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16326889" w:rsidR="00A4152C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</w:t>
      </w:r>
      <w:r w:rsidR="008735B6">
        <w:rPr>
          <w:rFonts w:cstheme="minorHAnsi"/>
          <w:sz w:val="18"/>
          <w:szCs w:val="18"/>
        </w:rPr>
        <w:t>Konkursem Plastycznym ,,Najpiękniejszy Wianek Świętojański’’ zwanym dalej ,,</w:t>
      </w:r>
      <w:r w:rsidR="00D43FD8">
        <w:rPr>
          <w:rFonts w:cstheme="minorHAnsi"/>
          <w:sz w:val="18"/>
          <w:szCs w:val="18"/>
        </w:rPr>
        <w:t>Wydarzeniem</w:t>
      </w:r>
      <w:r w:rsidR="008735B6">
        <w:rPr>
          <w:rFonts w:cstheme="minorHAnsi"/>
          <w:sz w:val="18"/>
          <w:szCs w:val="18"/>
        </w:rPr>
        <w:t>’’</w:t>
      </w:r>
      <w:r>
        <w:rPr>
          <w:rFonts w:cstheme="minorHAnsi"/>
          <w:sz w:val="18"/>
          <w:szCs w:val="18"/>
        </w:rPr>
        <w:t xml:space="preserve"> administratorem przetwarzanych danych osobowych jest </w:t>
      </w:r>
      <w:r w:rsidRPr="00964C2A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66195F00" w:rsidR="00A4152C" w:rsidRPr="00DD6DDF" w:rsidRDefault="00A4152C" w:rsidP="00DD6DDF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 xml:space="preserve">przeprowadzenia </w:t>
      </w:r>
      <w:r w:rsidR="00D43FD8">
        <w:rPr>
          <w:rFonts w:cstheme="minorHAnsi"/>
          <w:sz w:val="18"/>
          <w:szCs w:val="18"/>
        </w:rPr>
        <w:t>Wydarzenia</w:t>
      </w:r>
      <w:r w:rsidRPr="00DD6DDF">
        <w:rPr>
          <w:rFonts w:cstheme="minorHAnsi"/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 w szczególności wśród dzieci zainteresowania dziedzictwem kulturowym swojego regionu, twórczości oraz kreatywnością podstawie obowiązującego regulaminu </w:t>
      </w:r>
      <w:r w:rsidR="00D43FD8">
        <w:rPr>
          <w:sz w:val="18"/>
          <w:szCs w:val="18"/>
        </w:rPr>
        <w:t>Wydarzenia</w:t>
      </w:r>
      <w:r w:rsidRPr="00DD6DDF">
        <w:rPr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BD96657" w14:textId="7ACE0811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 xml:space="preserve">niezbędne do wzięcia udziału </w:t>
      </w:r>
      <w:r w:rsidR="00AE1C7D">
        <w:rPr>
          <w:rFonts w:cstheme="minorHAnsi"/>
          <w:sz w:val="18"/>
          <w:szCs w:val="18"/>
        </w:rPr>
        <w:t xml:space="preserve">w </w:t>
      </w:r>
      <w:r w:rsidR="00D43FD8">
        <w:rPr>
          <w:rFonts w:cstheme="minorHAnsi"/>
          <w:sz w:val="18"/>
          <w:szCs w:val="18"/>
        </w:rPr>
        <w:t>Wydarzeniu</w:t>
      </w:r>
      <w:r>
        <w:rPr>
          <w:rFonts w:cstheme="minorHAnsi"/>
          <w:sz w:val="18"/>
          <w:szCs w:val="18"/>
        </w:rPr>
        <w:t xml:space="preserve">. </w:t>
      </w:r>
      <w:r w:rsidRPr="00992ECA">
        <w:rPr>
          <w:rFonts w:cstheme="minorHAnsi"/>
          <w:sz w:val="18"/>
          <w:szCs w:val="18"/>
        </w:rPr>
        <w:t xml:space="preserve"> </w:t>
      </w:r>
    </w:p>
    <w:p w14:paraId="0E380468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77777777" w:rsidR="00A4152C" w:rsidRPr="00992ECA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służbowych;</w:t>
      </w:r>
    </w:p>
    <w:p w14:paraId="3D59153A" w14:textId="37C0FE6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Inspektor Ochrony Danych </w:t>
      </w:r>
      <w:r>
        <w:rPr>
          <w:rFonts w:cstheme="minorHAnsi"/>
          <w:sz w:val="18"/>
          <w:szCs w:val="18"/>
        </w:rPr>
        <w:t>Mateusz Szenbek</w:t>
      </w:r>
      <w:r w:rsidRPr="003E3C74">
        <w:rPr>
          <w:rFonts w:cstheme="minorHAnsi"/>
          <w:sz w:val="18"/>
          <w:szCs w:val="18"/>
        </w:rPr>
        <w:t xml:space="preserve"> z siedzibą we Wrocławiu, ul. Grabiszyńska 281/721;</w:t>
      </w:r>
    </w:p>
    <w:p w14:paraId="4097E84E" w14:textId="0BD28CE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1EB7D9BF" w14:textId="2774E319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podmioty obsługujące systemy teleinformatyczne, podmioty świadczące usługi pocztowe, kurierskie oraz prawne na rzecz Centrum;</w:t>
      </w:r>
    </w:p>
    <w:p w14:paraId="6D474620" w14:textId="517A924E" w:rsidR="00A4152C" w:rsidRPr="002550B6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Osoby, które będą odwiedzały stronę internetową Centrum. </w:t>
      </w: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D7B9" w14:textId="77777777" w:rsidR="00E4541C" w:rsidRDefault="00E4541C" w:rsidP="008A6AA7">
      <w:pPr>
        <w:spacing w:after="0" w:line="240" w:lineRule="auto"/>
      </w:pPr>
      <w:r>
        <w:separator/>
      </w:r>
    </w:p>
  </w:endnote>
  <w:endnote w:type="continuationSeparator" w:id="0">
    <w:p w14:paraId="3D238D82" w14:textId="77777777" w:rsidR="00E4541C" w:rsidRDefault="00E4541C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1B4F" w14:textId="77777777" w:rsidR="00E4541C" w:rsidRDefault="00E4541C" w:rsidP="008A6AA7">
      <w:pPr>
        <w:spacing w:after="0" w:line="240" w:lineRule="auto"/>
      </w:pPr>
      <w:r>
        <w:separator/>
      </w:r>
    </w:p>
  </w:footnote>
  <w:footnote w:type="continuationSeparator" w:id="0">
    <w:p w14:paraId="2D7C372B" w14:textId="77777777" w:rsidR="00E4541C" w:rsidRDefault="00E4541C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6"/>
  </w:num>
  <w:num w:numId="3" w16cid:durableId="1773933703">
    <w:abstractNumId w:val="19"/>
  </w:num>
  <w:num w:numId="4" w16cid:durableId="277875865">
    <w:abstractNumId w:val="12"/>
  </w:num>
  <w:num w:numId="5" w16cid:durableId="735320018">
    <w:abstractNumId w:val="29"/>
  </w:num>
  <w:num w:numId="6" w16cid:durableId="467666681">
    <w:abstractNumId w:val="28"/>
  </w:num>
  <w:num w:numId="7" w16cid:durableId="1869247087">
    <w:abstractNumId w:val="4"/>
  </w:num>
  <w:num w:numId="8" w16cid:durableId="1911964670">
    <w:abstractNumId w:val="13"/>
  </w:num>
  <w:num w:numId="9" w16cid:durableId="1429155521">
    <w:abstractNumId w:val="23"/>
  </w:num>
  <w:num w:numId="10" w16cid:durableId="2062944206">
    <w:abstractNumId w:val="2"/>
  </w:num>
  <w:num w:numId="11" w16cid:durableId="1399939338">
    <w:abstractNumId w:val="10"/>
  </w:num>
  <w:num w:numId="12" w16cid:durableId="2022850855">
    <w:abstractNumId w:val="0"/>
  </w:num>
  <w:num w:numId="13" w16cid:durableId="480269402">
    <w:abstractNumId w:val="25"/>
  </w:num>
  <w:num w:numId="14" w16cid:durableId="1408570797">
    <w:abstractNumId w:val="15"/>
  </w:num>
  <w:num w:numId="15" w16cid:durableId="516190947">
    <w:abstractNumId w:val="27"/>
  </w:num>
  <w:num w:numId="16" w16cid:durableId="1897660869">
    <w:abstractNumId w:val="16"/>
  </w:num>
  <w:num w:numId="17" w16cid:durableId="1929655063">
    <w:abstractNumId w:val="26"/>
  </w:num>
  <w:num w:numId="18" w16cid:durableId="983243077">
    <w:abstractNumId w:val="11"/>
  </w:num>
  <w:num w:numId="19" w16cid:durableId="2133357946">
    <w:abstractNumId w:val="31"/>
  </w:num>
  <w:num w:numId="20" w16cid:durableId="1854491173">
    <w:abstractNumId w:val="20"/>
  </w:num>
  <w:num w:numId="21" w16cid:durableId="1012608415">
    <w:abstractNumId w:val="24"/>
  </w:num>
  <w:num w:numId="22" w16cid:durableId="821895813">
    <w:abstractNumId w:val="7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0"/>
  </w:num>
  <w:num w:numId="26" w16cid:durableId="987974201">
    <w:abstractNumId w:val="22"/>
  </w:num>
  <w:num w:numId="27" w16cid:durableId="482241780">
    <w:abstractNumId w:val="9"/>
  </w:num>
  <w:num w:numId="28" w16cid:durableId="618031311">
    <w:abstractNumId w:val="18"/>
  </w:num>
  <w:num w:numId="29" w16cid:durableId="861088830">
    <w:abstractNumId w:val="8"/>
  </w:num>
  <w:num w:numId="30" w16cid:durableId="1881017445">
    <w:abstractNumId w:val="14"/>
  </w:num>
  <w:num w:numId="31" w16cid:durableId="2035232095">
    <w:abstractNumId w:val="21"/>
  </w:num>
  <w:num w:numId="32" w16cid:durableId="5212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45E68"/>
    <w:rsid w:val="000E2609"/>
    <w:rsid w:val="000F38CB"/>
    <w:rsid w:val="000F4922"/>
    <w:rsid w:val="001328A4"/>
    <w:rsid w:val="001424E0"/>
    <w:rsid w:val="00164553"/>
    <w:rsid w:val="00172320"/>
    <w:rsid w:val="001A4FBF"/>
    <w:rsid w:val="001F2A2E"/>
    <w:rsid w:val="00212AEE"/>
    <w:rsid w:val="002550B6"/>
    <w:rsid w:val="002723C7"/>
    <w:rsid w:val="00321860"/>
    <w:rsid w:val="003B2ADA"/>
    <w:rsid w:val="003B5C5F"/>
    <w:rsid w:val="003B6DEB"/>
    <w:rsid w:val="003E3C74"/>
    <w:rsid w:val="003F1413"/>
    <w:rsid w:val="00426B1B"/>
    <w:rsid w:val="00451346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17E0D"/>
    <w:rsid w:val="00657732"/>
    <w:rsid w:val="00685528"/>
    <w:rsid w:val="00687AC9"/>
    <w:rsid w:val="006A7A5E"/>
    <w:rsid w:val="0070330D"/>
    <w:rsid w:val="00706BEF"/>
    <w:rsid w:val="00712212"/>
    <w:rsid w:val="00761278"/>
    <w:rsid w:val="007637DF"/>
    <w:rsid w:val="00765F18"/>
    <w:rsid w:val="00766116"/>
    <w:rsid w:val="007C3960"/>
    <w:rsid w:val="007C6C24"/>
    <w:rsid w:val="007D71DD"/>
    <w:rsid w:val="008141A9"/>
    <w:rsid w:val="00843FF7"/>
    <w:rsid w:val="008735B6"/>
    <w:rsid w:val="00876F25"/>
    <w:rsid w:val="00890B1C"/>
    <w:rsid w:val="008A6AA7"/>
    <w:rsid w:val="008E08C1"/>
    <w:rsid w:val="00924FB6"/>
    <w:rsid w:val="00942D56"/>
    <w:rsid w:val="00992ECA"/>
    <w:rsid w:val="00A04346"/>
    <w:rsid w:val="00A201B0"/>
    <w:rsid w:val="00A4152C"/>
    <w:rsid w:val="00A746E2"/>
    <w:rsid w:val="00AE1C7D"/>
    <w:rsid w:val="00AE65EE"/>
    <w:rsid w:val="00B26920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519D2"/>
    <w:rsid w:val="00C6036A"/>
    <w:rsid w:val="00C67AD0"/>
    <w:rsid w:val="00C771DC"/>
    <w:rsid w:val="00C82D23"/>
    <w:rsid w:val="00CA17BC"/>
    <w:rsid w:val="00CB310A"/>
    <w:rsid w:val="00D43FD8"/>
    <w:rsid w:val="00DB210F"/>
    <w:rsid w:val="00DD6DDF"/>
    <w:rsid w:val="00DF16F9"/>
    <w:rsid w:val="00E320F6"/>
    <w:rsid w:val="00E418AA"/>
    <w:rsid w:val="00E4541C"/>
    <w:rsid w:val="00E95AF3"/>
    <w:rsid w:val="00E96E6C"/>
    <w:rsid w:val="00EB2D2A"/>
    <w:rsid w:val="00EC14A7"/>
    <w:rsid w:val="00ED78DE"/>
    <w:rsid w:val="00EE7997"/>
    <w:rsid w:val="00F432F4"/>
    <w:rsid w:val="00F46F40"/>
    <w:rsid w:val="00F70922"/>
    <w:rsid w:val="00F71B3E"/>
    <w:rsid w:val="00F81C34"/>
    <w:rsid w:val="00F901D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6</cp:revision>
  <dcterms:created xsi:type="dcterms:W3CDTF">2023-05-24T14:39:00Z</dcterms:created>
  <dcterms:modified xsi:type="dcterms:W3CDTF">2023-05-25T12:14:00Z</dcterms:modified>
</cp:coreProperties>
</file>