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D84BB" w14:textId="30308661" w:rsidR="007D6268" w:rsidRPr="006B4467" w:rsidRDefault="007D6268" w:rsidP="00D0697B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B4467">
        <w:rPr>
          <w:rFonts w:ascii="Arial" w:hAnsi="Arial" w:cs="Arial"/>
          <w:b/>
          <w:bCs/>
          <w:sz w:val="24"/>
          <w:szCs w:val="24"/>
        </w:rPr>
        <w:t>REGULAMIN KONKURSU NA INICJATYWY LOKALNE W RAMACH PROGRAMU DOM KULTURY+ INICJATYWY LOKALNE 202</w:t>
      </w:r>
      <w:r w:rsidR="00337103" w:rsidRPr="006B4467">
        <w:rPr>
          <w:rFonts w:ascii="Arial" w:hAnsi="Arial" w:cs="Arial"/>
          <w:b/>
          <w:bCs/>
          <w:sz w:val="24"/>
          <w:szCs w:val="24"/>
        </w:rPr>
        <w:t>1</w:t>
      </w:r>
    </w:p>
    <w:p w14:paraId="1495C373" w14:textId="7D3FE7D6" w:rsidR="007D6268" w:rsidRPr="006B4467" w:rsidRDefault="007D6268" w:rsidP="00D0697B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B4467">
        <w:rPr>
          <w:rFonts w:ascii="Arial" w:hAnsi="Arial" w:cs="Arial"/>
          <w:b/>
          <w:bCs/>
          <w:sz w:val="24"/>
          <w:szCs w:val="24"/>
        </w:rPr>
        <w:t>„Masz pomysł? Działaj!”</w:t>
      </w:r>
    </w:p>
    <w:p w14:paraId="7771172F" w14:textId="79BF0658" w:rsidR="007D6268" w:rsidRPr="006B4467" w:rsidRDefault="007D6268" w:rsidP="00D0697B">
      <w:pPr>
        <w:pStyle w:val="Podtytu"/>
        <w:spacing w:line="360" w:lineRule="auto"/>
        <w:rPr>
          <w:rStyle w:val="Uwydatnienie"/>
          <w:rFonts w:ascii="Arial" w:hAnsi="Arial" w:cs="Arial"/>
          <w:b/>
          <w:bCs/>
          <w:i w:val="0"/>
          <w:iCs w:val="0"/>
          <w:color w:val="002060"/>
          <w:sz w:val="24"/>
          <w:szCs w:val="24"/>
        </w:rPr>
      </w:pPr>
      <w:r w:rsidRPr="006B4467">
        <w:rPr>
          <w:rStyle w:val="Uwydatnienie"/>
          <w:rFonts w:ascii="Arial" w:hAnsi="Arial" w:cs="Arial"/>
          <w:b/>
          <w:bCs/>
          <w:i w:val="0"/>
          <w:iCs w:val="0"/>
          <w:color w:val="002060"/>
          <w:sz w:val="24"/>
          <w:szCs w:val="24"/>
        </w:rPr>
        <w:t xml:space="preserve">I Cele konkursu: </w:t>
      </w:r>
    </w:p>
    <w:p w14:paraId="3BD43517" w14:textId="5E9E4C5B" w:rsidR="00C255AB" w:rsidRPr="006B4467" w:rsidRDefault="00C255AB" w:rsidP="00D0697B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Odkrywanie i wspieranie oddolnych inicjatyw kulturotwórczych mieszkańców Gminy Poniatowa</w:t>
      </w:r>
    </w:p>
    <w:p w14:paraId="52B5C077" w14:textId="6A967049" w:rsidR="007D6268" w:rsidRPr="006B4467" w:rsidRDefault="008A377B" w:rsidP="00D0697B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Rozbudzanie kreatywności, aktywności </w:t>
      </w:r>
      <w:r w:rsidR="00C255AB" w:rsidRPr="006B4467">
        <w:rPr>
          <w:rFonts w:ascii="Arial" w:hAnsi="Arial" w:cs="Arial"/>
          <w:sz w:val="24"/>
          <w:szCs w:val="24"/>
        </w:rPr>
        <w:t xml:space="preserve">społecznej i </w:t>
      </w:r>
      <w:r w:rsidRPr="006B4467">
        <w:rPr>
          <w:rFonts w:ascii="Arial" w:hAnsi="Arial" w:cs="Arial"/>
          <w:sz w:val="24"/>
          <w:szCs w:val="24"/>
        </w:rPr>
        <w:t>twórczej społeczności lokalnej oraz inicjowanie</w:t>
      </w:r>
      <w:r w:rsidR="00C255AB" w:rsidRPr="006B4467">
        <w:rPr>
          <w:rFonts w:ascii="Arial" w:hAnsi="Arial" w:cs="Arial"/>
          <w:sz w:val="24"/>
          <w:szCs w:val="24"/>
        </w:rPr>
        <w:t xml:space="preserve"> </w:t>
      </w:r>
      <w:r w:rsidRPr="006B4467">
        <w:rPr>
          <w:rFonts w:ascii="Arial" w:hAnsi="Arial" w:cs="Arial"/>
          <w:sz w:val="24"/>
          <w:szCs w:val="24"/>
        </w:rPr>
        <w:t xml:space="preserve">i wspólna realizacja działań kulturalnych, </w:t>
      </w:r>
      <w:r w:rsidR="007D6268" w:rsidRPr="006B4467">
        <w:rPr>
          <w:rFonts w:ascii="Arial" w:hAnsi="Arial" w:cs="Arial"/>
          <w:sz w:val="24"/>
          <w:szCs w:val="24"/>
        </w:rPr>
        <w:t xml:space="preserve">których uczestnikami będą mieszkańcy Gminy Poniatowa </w:t>
      </w:r>
    </w:p>
    <w:p w14:paraId="75D3BD01" w14:textId="2988F79C" w:rsidR="00210D1A" w:rsidRPr="006B4467" w:rsidRDefault="00D0697B" w:rsidP="00210D1A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W</w:t>
      </w:r>
      <w:r w:rsidR="00337103" w:rsidRPr="006B4467">
        <w:rPr>
          <w:rFonts w:ascii="Arial" w:hAnsi="Arial" w:cs="Arial"/>
          <w:sz w:val="24"/>
          <w:szCs w:val="24"/>
        </w:rPr>
        <w:t xml:space="preserve">ykorzystanie wyników diagnozy oczekiwań społeczności Gminy Poniatowa w odniesieniu do </w:t>
      </w:r>
      <w:r w:rsidR="00C255AB" w:rsidRPr="006B4467">
        <w:rPr>
          <w:rFonts w:ascii="Arial" w:hAnsi="Arial" w:cs="Arial"/>
          <w:sz w:val="24"/>
          <w:szCs w:val="24"/>
        </w:rPr>
        <w:t>działań</w:t>
      </w:r>
      <w:r w:rsidR="00337103" w:rsidRPr="006B446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7103" w:rsidRPr="006B4467">
        <w:rPr>
          <w:rFonts w:ascii="Arial" w:hAnsi="Arial" w:cs="Arial"/>
          <w:sz w:val="24"/>
          <w:szCs w:val="24"/>
        </w:rPr>
        <w:t>CKPiT</w:t>
      </w:r>
      <w:proofErr w:type="spellEnd"/>
      <w:r w:rsidR="00337103" w:rsidRPr="006B4467">
        <w:rPr>
          <w:rFonts w:ascii="Arial" w:hAnsi="Arial" w:cs="Arial"/>
          <w:sz w:val="24"/>
          <w:szCs w:val="24"/>
        </w:rPr>
        <w:t xml:space="preserve">, aby objąć </w:t>
      </w:r>
      <w:r w:rsidR="00C255AB" w:rsidRPr="006B4467">
        <w:rPr>
          <w:rFonts w:ascii="Arial" w:hAnsi="Arial" w:cs="Arial"/>
          <w:sz w:val="24"/>
          <w:szCs w:val="24"/>
        </w:rPr>
        <w:t>działaniami</w:t>
      </w:r>
      <w:r w:rsidR="00337103" w:rsidRPr="006B4467">
        <w:rPr>
          <w:rFonts w:ascii="Arial" w:hAnsi="Arial" w:cs="Arial"/>
          <w:sz w:val="24"/>
          <w:szCs w:val="24"/>
        </w:rPr>
        <w:t xml:space="preserve"> osoby dotychczas nie </w:t>
      </w:r>
      <w:r w:rsidR="00C255AB" w:rsidRPr="006B4467">
        <w:rPr>
          <w:rFonts w:ascii="Arial" w:hAnsi="Arial" w:cs="Arial"/>
          <w:sz w:val="24"/>
          <w:szCs w:val="24"/>
        </w:rPr>
        <w:t xml:space="preserve">korzystające z oferty </w:t>
      </w:r>
      <w:r w:rsidR="007B61D2">
        <w:rPr>
          <w:rFonts w:ascii="Arial" w:hAnsi="Arial" w:cs="Arial"/>
          <w:sz w:val="24"/>
          <w:szCs w:val="24"/>
        </w:rPr>
        <w:t>Centrum Kultury</w:t>
      </w:r>
    </w:p>
    <w:p w14:paraId="0DD19DAE" w14:textId="7CA568BC" w:rsidR="007D6268" w:rsidRPr="006B4467" w:rsidRDefault="007D6268" w:rsidP="00D0697B">
      <w:pPr>
        <w:pStyle w:val="Podtytu"/>
        <w:spacing w:line="360" w:lineRule="auto"/>
        <w:rPr>
          <w:rFonts w:ascii="Arial" w:hAnsi="Arial" w:cs="Arial"/>
          <w:b/>
          <w:bCs/>
          <w:color w:val="002060"/>
          <w:sz w:val="24"/>
          <w:szCs w:val="24"/>
        </w:rPr>
      </w:pPr>
      <w:r w:rsidRPr="006B4467">
        <w:rPr>
          <w:rFonts w:ascii="Arial" w:hAnsi="Arial" w:cs="Arial"/>
          <w:b/>
          <w:bCs/>
          <w:color w:val="002060"/>
          <w:sz w:val="24"/>
          <w:szCs w:val="24"/>
        </w:rPr>
        <w:t xml:space="preserve">II Postanowienia ogólne: </w:t>
      </w:r>
    </w:p>
    <w:p w14:paraId="07A666F4" w14:textId="7D682925" w:rsidR="007D6268" w:rsidRPr="006B4467" w:rsidRDefault="007D6268" w:rsidP="00D0697B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Regulamin określa zasady przebiegu i organizacji konkursu </w:t>
      </w:r>
      <w:r w:rsidRPr="007B61D2">
        <w:rPr>
          <w:rFonts w:ascii="Arial" w:hAnsi="Arial" w:cs="Arial"/>
          <w:b/>
          <w:bCs/>
          <w:sz w:val="24"/>
          <w:szCs w:val="24"/>
        </w:rPr>
        <w:t>„Masz pomysł? Działaj!”</w:t>
      </w:r>
      <w:r w:rsidRPr="006B4467">
        <w:rPr>
          <w:rFonts w:ascii="Arial" w:hAnsi="Arial" w:cs="Arial"/>
          <w:sz w:val="24"/>
          <w:szCs w:val="24"/>
        </w:rPr>
        <w:t xml:space="preserve"> na przedsięwzięcia kulturotwórcze, które zostaną zrealizowane w społeczności lokalnej</w:t>
      </w:r>
      <w:r w:rsidR="00375F99" w:rsidRPr="006B4467">
        <w:rPr>
          <w:rFonts w:ascii="Arial" w:hAnsi="Arial" w:cs="Arial"/>
          <w:sz w:val="24"/>
          <w:szCs w:val="24"/>
        </w:rPr>
        <w:t xml:space="preserve">, </w:t>
      </w:r>
      <w:r w:rsidRPr="006B4467">
        <w:rPr>
          <w:rFonts w:ascii="Arial" w:hAnsi="Arial" w:cs="Arial"/>
          <w:sz w:val="24"/>
          <w:szCs w:val="24"/>
        </w:rPr>
        <w:t xml:space="preserve"> a ich uczestnikami będą mieszkańcy Gminy Poniatowa.</w:t>
      </w:r>
    </w:p>
    <w:p w14:paraId="70BB3182" w14:textId="701BF2A2" w:rsidR="00375F99" w:rsidRPr="006B4467" w:rsidRDefault="00375F99" w:rsidP="00D0697B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Założeniem konkursu jest wyłonienie i realizacja na terenie Gminy Poniatowa najciekawszych inicjatyw (projektów) zgłoszonych przez działające lokalnie osoby fizyczne, grupy nieformalne (osoby indywidualne nigdzie nie zrzeszone) i formalne (np. organizacje pozarządowe, Koła Gospodyń Wiejskich)</w:t>
      </w:r>
      <w:r w:rsidR="006B3268" w:rsidRPr="006B4467">
        <w:rPr>
          <w:rFonts w:ascii="Arial" w:hAnsi="Arial" w:cs="Arial"/>
          <w:sz w:val="24"/>
          <w:szCs w:val="24"/>
        </w:rPr>
        <w:t>,</w:t>
      </w:r>
      <w:r w:rsidRPr="006B4467">
        <w:rPr>
          <w:rFonts w:ascii="Arial" w:hAnsi="Arial" w:cs="Arial"/>
          <w:sz w:val="24"/>
          <w:szCs w:val="24"/>
        </w:rPr>
        <w:t xml:space="preserve"> których pomysły z obszaru kultury zakładać będą aktywny udział mieszkańców. </w:t>
      </w:r>
    </w:p>
    <w:p w14:paraId="5D1EFE39" w14:textId="0483BCA4" w:rsidR="00E67994" w:rsidRPr="006B4467" w:rsidRDefault="007D6268" w:rsidP="00D0697B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Organizator</w:t>
      </w:r>
      <w:r w:rsidR="00375F99" w:rsidRPr="006B4467">
        <w:rPr>
          <w:rFonts w:ascii="Arial" w:hAnsi="Arial" w:cs="Arial"/>
          <w:sz w:val="24"/>
          <w:szCs w:val="24"/>
        </w:rPr>
        <w:t>em</w:t>
      </w:r>
      <w:r w:rsidRPr="006B4467">
        <w:rPr>
          <w:rFonts w:ascii="Arial" w:hAnsi="Arial" w:cs="Arial"/>
          <w:sz w:val="24"/>
          <w:szCs w:val="24"/>
        </w:rPr>
        <w:t xml:space="preserve"> </w:t>
      </w:r>
      <w:r w:rsidR="00375F99" w:rsidRPr="006B4467">
        <w:rPr>
          <w:rFonts w:ascii="Arial" w:hAnsi="Arial" w:cs="Arial"/>
          <w:sz w:val="24"/>
          <w:szCs w:val="24"/>
        </w:rPr>
        <w:t>konkursu jest</w:t>
      </w:r>
      <w:r w:rsidRPr="006B4467">
        <w:rPr>
          <w:rFonts w:ascii="Arial" w:hAnsi="Arial" w:cs="Arial"/>
          <w:sz w:val="24"/>
          <w:szCs w:val="24"/>
        </w:rPr>
        <w:t xml:space="preserve"> Centrum Kultury Promocji i Turystyki w Poniatowej ul. Fabryczna 1</w:t>
      </w:r>
      <w:r w:rsidR="00375F99" w:rsidRPr="006B4467">
        <w:rPr>
          <w:rFonts w:ascii="Arial" w:hAnsi="Arial" w:cs="Arial"/>
          <w:sz w:val="24"/>
          <w:szCs w:val="24"/>
        </w:rPr>
        <w:t>,</w:t>
      </w:r>
      <w:r w:rsidRPr="006B4467">
        <w:rPr>
          <w:rFonts w:ascii="Arial" w:hAnsi="Arial" w:cs="Arial"/>
          <w:sz w:val="24"/>
          <w:szCs w:val="24"/>
        </w:rPr>
        <w:t xml:space="preserve"> 24-320 Poniatowa</w:t>
      </w:r>
      <w:r w:rsidR="00E67994" w:rsidRPr="006B4467">
        <w:rPr>
          <w:rFonts w:ascii="Arial" w:hAnsi="Arial" w:cs="Arial"/>
          <w:sz w:val="24"/>
          <w:szCs w:val="24"/>
        </w:rPr>
        <w:t>.</w:t>
      </w:r>
      <w:r w:rsidRPr="006B4467">
        <w:rPr>
          <w:rFonts w:ascii="Arial" w:hAnsi="Arial" w:cs="Arial"/>
          <w:sz w:val="24"/>
          <w:szCs w:val="24"/>
        </w:rPr>
        <w:t xml:space="preserve">  </w:t>
      </w:r>
    </w:p>
    <w:p w14:paraId="4CE89C1F" w14:textId="30743644" w:rsidR="00375F99" w:rsidRDefault="00375F99" w:rsidP="00D0697B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Konkurs stanowi element realizowanego przez </w:t>
      </w:r>
      <w:proofErr w:type="spellStart"/>
      <w:r w:rsidR="00210D1A" w:rsidRPr="006B4467">
        <w:rPr>
          <w:rFonts w:ascii="Arial" w:hAnsi="Arial" w:cs="Arial"/>
          <w:sz w:val="24"/>
          <w:szCs w:val="24"/>
        </w:rPr>
        <w:t>CKPiT</w:t>
      </w:r>
      <w:proofErr w:type="spellEnd"/>
      <w:r w:rsidRPr="006B4467">
        <w:rPr>
          <w:rFonts w:ascii="Arial" w:hAnsi="Arial" w:cs="Arial"/>
          <w:sz w:val="24"/>
          <w:szCs w:val="24"/>
        </w:rPr>
        <w:t xml:space="preserve"> w Poniatowej projektu pt. „Masz pomysł? Działaj!” dofinansowanego ze środków Narodowego Centrum Kultury w ramach programu Dom Kultury+ Inicjatywy lokalne 202</w:t>
      </w:r>
      <w:r w:rsidR="00A41393" w:rsidRPr="006B4467">
        <w:rPr>
          <w:rFonts w:ascii="Arial" w:hAnsi="Arial" w:cs="Arial"/>
          <w:sz w:val="24"/>
          <w:szCs w:val="24"/>
        </w:rPr>
        <w:t>1</w:t>
      </w:r>
      <w:r w:rsidRPr="006B4467">
        <w:rPr>
          <w:rFonts w:ascii="Arial" w:hAnsi="Arial" w:cs="Arial"/>
          <w:sz w:val="24"/>
          <w:szCs w:val="24"/>
        </w:rPr>
        <w:t>.</w:t>
      </w:r>
    </w:p>
    <w:p w14:paraId="7552AD42" w14:textId="77777777" w:rsidR="00B66D56" w:rsidRPr="006B4467" w:rsidRDefault="00B66D56" w:rsidP="00B66D5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3E3D8635" w14:textId="027787B7" w:rsidR="00375F99" w:rsidRPr="006B4467" w:rsidRDefault="007D6268" w:rsidP="00D0697B">
      <w:pPr>
        <w:pStyle w:val="Podtytu"/>
        <w:spacing w:line="360" w:lineRule="auto"/>
        <w:rPr>
          <w:rFonts w:ascii="Arial" w:hAnsi="Arial" w:cs="Arial"/>
          <w:b/>
          <w:bCs/>
          <w:color w:val="002060"/>
          <w:sz w:val="24"/>
          <w:szCs w:val="24"/>
        </w:rPr>
      </w:pPr>
      <w:r w:rsidRPr="006B4467">
        <w:rPr>
          <w:rFonts w:ascii="Arial" w:hAnsi="Arial" w:cs="Arial"/>
          <w:b/>
          <w:bCs/>
          <w:color w:val="002060"/>
          <w:sz w:val="24"/>
          <w:szCs w:val="24"/>
        </w:rPr>
        <w:lastRenderedPageBreak/>
        <w:t xml:space="preserve">II. Zasady uczestnictwa w konkursie: </w:t>
      </w:r>
    </w:p>
    <w:p w14:paraId="501DFD4F" w14:textId="0B3C149B" w:rsidR="008D4577" w:rsidRPr="006B4467" w:rsidRDefault="008D4577" w:rsidP="00D0697B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Zgłoszone pomysły muszą być powiązane z diagnozą potrzeb kulturalnych mieszkańców Poniatowej, tj. nawiązywać do opracowanej i udostępnionej Diagnozy i stanowić odpowiedź na co najmniej jeden ze zdiagnozowanych potencjałów</w:t>
      </w:r>
      <w:r w:rsidR="00385E37" w:rsidRPr="006B4467">
        <w:rPr>
          <w:rFonts w:ascii="Arial" w:hAnsi="Arial" w:cs="Arial"/>
          <w:sz w:val="24"/>
          <w:szCs w:val="24"/>
        </w:rPr>
        <w:t>.</w:t>
      </w:r>
      <w:r w:rsidRPr="006B4467">
        <w:rPr>
          <w:rFonts w:ascii="Arial" w:hAnsi="Arial" w:cs="Arial"/>
          <w:sz w:val="24"/>
          <w:szCs w:val="24"/>
        </w:rPr>
        <w:t xml:space="preserve"> </w:t>
      </w:r>
      <w:r w:rsidR="008A377B" w:rsidRPr="006B4467">
        <w:rPr>
          <w:rFonts w:ascii="Arial" w:hAnsi="Arial" w:cs="Arial"/>
          <w:sz w:val="24"/>
          <w:szCs w:val="24"/>
        </w:rPr>
        <w:t xml:space="preserve">Diagnoza dostępna jest w na stronie </w:t>
      </w:r>
      <w:hyperlink r:id="rId8" w:history="1">
        <w:r w:rsidR="008A377B" w:rsidRPr="006B4467">
          <w:rPr>
            <w:rStyle w:val="Hipercze"/>
            <w:rFonts w:ascii="Arial" w:hAnsi="Arial" w:cs="Arial"/>
            <w:sz w:val="24"/>
            <w:szCs w:val="24"/>
          </w:rPr>
          <w:t>www.ckpit.poniatowa.pl</w:t>
        </w:r>
      </w:hyperlink>
      <w:r w:rsidR="008A377B" w:rsidRPr="006B4467">
        <w:rPr>
          <w:rFonts w:ascii="Arial" w:hAnsi="Arial" w:cs="Arial"/>
          <w:sz w:val="24"/>
          <w:szCs w:val="24"/>
        </w:rPr>
        <w:t xml:space="preserve"> oraz w formie papierowej w siedzibie </w:t>
      </w:r>
      <w:proofErr w:type="spellStart"/>
      <w:r w:rsidR="008A377B" w:rsidRPr="006B4467">
        <w:rPr>
          <w:rFonts w:ascii="Arial" w:hAnsi="Arial" w:cs="Arial"/>
          <w:sz w:val="24"/>
          <w:szCs w:val="24"/>
        </w:rPr>
        <w:t>CKPiT</w:t>
      </w:r>
      <w:proofErr w:type="spellEnd"/>
      <w:r w:rsidR="008A377B" w:rsidRPr="006B4467">
        <w:rPr>
          <w:rFonts w:ascii="Arial" w:hAnsi="Arial" w:cs="Arial"/>
          <w:sz w:val="24"/>
          <w:szCs w:val="24"/>
        </w:rPr>
        <w:t>.</w:t>
      </w:r>
    </w:p>
    <w:p w14:paraId="4AA753BA" w14:textId="5B4015D6" w:rsidR="00375F99" w:rsidRPr="000E4020" w:rsidRDefault="006B3268" w:rsidP="00D0697B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sz w:val="24"/>
          <w:szCs w:val="24"/>
        </w:rPr>
        <w:t>Rekomendacje wynikające z przeprowadzonej diagnozy:</w:t>
      </w:r>
    </w:p>
    <w:p w14:paraId="49DF4B7C" w14:textId="2F158F99" w:rsidR="007B61D2" w:rsidRPr="000E4020" w:rsidRDefault="007B61D2" w:rsidP="007B61D2">
      <w:pPr>
        <w:pStyle w:val="Akapitzlist"/>
        <w:numPr>
          <w:ilvl w:val="0"/>
          <w:numId w:val="16"/>
        </w:numPr>
        <w:spacing w:after="0" w:line="360" w:lineRule="auto"/>
        <w:ind w:left="697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sz w:val="24"/>
          <w:szCs w:val="24"/>
        </w:rPr>
        <w:t>Zwiększenie oferty kulturalnej skierowanej przede wszystkim do młodzieży.</w:t>
      </w:r>
    </w:p>
    <w:p w14:paraId="165FA8F2" w14:textId="5DC1C78D" w:rsidR="007B61D2" w:rsidRPr="000E4020" w:rsidRDefault="007B61D2" w:rsidP="007B61D2">
      <w:pPr>
        <w:numPr>
          <w:ilvl w:val="0"/>
          <w:numId w:val="1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sz w:val="24"/>
          <w:szCs w:val="24"/>
        </w:rPr>
        <w:t xml:space="preserve">Stworzenie oferty kulturalnej skierowanej do osób z niepełnosprawnościami. </w:t>
      </w:r>
    </w:p>
    <w:p w14:paraId="6EE0F7AB" w14:textId="77777777" w:rsidR="007B61D2" w:rsidRPr="000E4020" w:rsidRDefault="007B61D2" w:rsidP="007B61D2">
      <w:pPr>
        <w:numPr>
          <w:ilvl w:val="0"/>
          <w:numId w:val="1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sz w:val="24"/>
          <w:szCs w:val="24"/>
        </w:rPr>
        <w:t xml:space="preserve">Przeciwdziałanie </w:t>
      </w:r>
      <w:proofErr w:type="spellStart"/>
      <w:r w:rsidRPr="000E4020">
        <w:rPr>
          <w:rFonts w:ascii="Arial" w:hAnsi="Arial" w:cs="Arial"/>
          <w:sz w:val="24"/>
          <w:szCs w:val="24"/>
        </w:rPr>
        <w:t>wykluczeniom</w:t>
      </w:r>
      <w:proofErr w:type="spellEnd"/>
      <w:r w:rsidRPr="000E4020">
        <w:rPr>
          <w:rFonts w:ascii="Arial" w:hAnsi="Arial" w:cs="Arial"/>
          <w:sz w:val="24"/>
          <w:szCs w:val="24"/>
        </w:rPr>
        <w:t xml:space="preserve"> społecznym, szczególnie wśród młodzieży i osób z niepełnosprawnościami.</w:t>
      </w:r>
    </w:p>
    <w:p w14:paraId="478A5E52" w14:textId="77777777" w:rsidR="007B61D2" w:rsidRPr="000E4020" w:rsidRDefault="007B61D2" w:rsidP="007B61D2">
      <w:pPr>
        <w:numPr>
          <w:ilvl w:val="0"/>
          <w:numId w:val="1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sz w:val="24"/>
          <w:szCs w:val="24"/>
        </w:rPr>
        <w:t>Nauka języków obcych dla różnych grup wiekowych.</w:t>
      </w:r>
    </w:p>
    <w:p w14:paraId="22514BBA" w14:textId="77777777" w:rsidR="007B61D2" w:rsidRPr="000E4020" w:rsidRDefault="007B61D2" w:rsidP="007B61D2">
      <w:pPr>
        <w:numPr>
          <w:ilvl w:val="0"/>
          <w:numId w:val="1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sz w:val="24"/>
          <w:szCs w:val="24"/>
        </w:rPr>
        <w:t>Działania związane ze zdrowiem i życiem mieszkańców, np. warsztaty zdrowego żywienia, kurs udzielania pierwszej pomocy przedmedycznej.</w:t>
      </w:r>
    </w:p>
    <w:p w14:paraId="23D2F38B" w14:textId="77777777" w:rsidR="007B61D2" w:rsidRPr="000E4020" w:rsidRDefault="007B61D2" w:rsidP="007B61D2">
      <w:pPr>
        <w:numPr>
          <w:ilvl w:val="0"/>
          <w:numId w:val="1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sz w:val="24"/>
          <w:szCs w:val="24"/>
        </w:rPr>
        <w:t xml:space="preserve">Zajęcia i warsztaty, których aktualnie nie ma w ofercie </w:t>
      </w:r>
      <w:proofErr w:type="spellStart"/>
      <w:r w:rsidRPr="000E4020">
        <w:rPr>
          <w:rFonts w:ascii="Arial" w:hAnsi="Arial" w:cs="Arial"/>
          <w:sz w:val="24"/>
          <w:szCs w:val="24"/>
        </w:rPr>
        <w:t>CKPiT</w:t>
      </w:r>
      <w:proofErr w:type="spellEnd"/>
      <w:r w:rsidRPr="000E4020">
        <w:rPr>
          <w:rFonts w:ascii="Arial" w:hAnsi="Arial" w:cs="Arial"/>
          <w:sz w:val="24"/>
          <w:szCs w:val="24"/>
        </w:rPr>
        <w:t xml:space="preserve"> i Klubów Kultury na terenie gminy.</w:t>
      </w:r>
    </w:p>
    <w:p w14:paraId="6ED5CE38" w14:textId="699EF771" w:rsidR="007B61D2" w:rsidRPr="000E4020" w:rsidRDefault="007B61D2" w:rsidP="007B61D2">
      <w:pPr>
        <w:numPr>
          <w:ilvl w:val="0"/>
          <w:numId w:val="1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sz w:val="24"/>
          <w:szCs w:val="24"/>
        </w:rPr>
        <w:t>Działania promujące lokalne tradycje na terenie gminy Poniatowa i</w:t>
      </w:r>
      <w:r w:rsidR="000E4020">
        <w:rPr>
          <w:rFonts w:ascii="Arial" w:hAnsi="Arial" w:cs="Arial"/>
          <w:sz w:val="24"/>
          <w:szCs w:val="24"/>
        </w:rPr>
        <w:t> </w:t>
      </w:r>
      <w:r w:rsidRPr="000E4020">
        <w:rPr>
          <w:rFonts w:ascii="Arial" w:hAnsi="Arial" w:cs="Arial"/>
          <w:sz w:val="24"/>
          <w:szCs w:val="24"/>
        </w:rPr>
        <w:t>okolicznych wsi (np. tradycje kulinarne).</w:t>
      </w:r>
    </w:p>
    <w:p w14:paraId="1B55396D" w14:textId="2C0693F4" w:rsidR="007B61D2" w:rsidRPr="000E4020" w:rsidRDefault="007B61D2" w:rsidP="007B61D2">
      <w:pPr>
        <w:numPr>
          <w:ilvl w:val="0"/>
          <w:numId w:val="1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sz w:val="24"/>
          <w:szCs w:val="24"/>
        </w:rPr>
        <w:t>Działania związane z wykorzystaniem potencjału turystycznego i promocją gminy Poniatowa.</w:t>
      </w:r>
    </w:p>
    <w:p w14:paraId="2F88C079" w14:textId="77777777" w:rsidR="007B61D2" w:rsidRPr="000E4020" w:rsidRDefault="007B61D2" w:rsidP="007B61D2">
      <w:pPr>
        <w:numPr>
          <w:ilvl w:val="0"/>
          <w:numId w:val="1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sz w:val="24"/>
          <w:szCs w:val="24"/>
        </w:rPr>
        <w:t>Łączenie oferty kulturalnej z aktywnym wypoczynkiem.</w:t>
      </w:r>
    </w:p>
    <w:p w14:paraId="2C4CAC70" w14:textId="77777777" w:rsidR="007B61D2" w:rsidRPr="000E4020" w:rsidRDefault="007B61D2" w:rsidP="007B61D2">
      <w:pPr>
        <w:numPr>
          <w:ilvl w:val="0"/>
          <w:numId w:val="1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sz w:val="24"/>
          <w:szCs w:val="24"/>
        </w:rPr>
        <w:t>Wykorzystanie potencjału różnych miejsc znajdujących się na terenie gminy Poniatowa do realizacji projektów.</w:t>
      </w:r>
    </w:p>
    <w:p w14:paraId="14800D4C" w14:textId="77777777" w:rsidR="007B61D2" w:rsidRPr="000E4020" w:rsidRDefault="007B61D2" w:rsidP="000E4020">
      <w:pPr>
        <w:numPr>
          <w:ilvl w:val="0"/>
          <w:numId w:val="1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bCs/>
          <w:sz w:val="24"/>
          <w:szCs w:val="24"/>
        </w:rPr>
        <w:t xml:space="preserve"> Objęcie wsparciem organizacyjnym i finansowym istniejących grup artystycznych, np. kół gospodyń wiejskich, zespołów muzycznych, wokalnych, czy też innych grup nieformalnych i osób mających potrzebę bycia aktywnym społecznie.</w:t>
      </w:r>
    </w:p>
    <w:p w14:paraId="0F8AD077" w14:textId="77777777" w:rsidR="007B61D2" w:rsidRPr="000E4020" w:rsidRDefault="007B61D2" w:rsidP="000E4020">
      <w:pPr>
        <w:numPr>
          <w:ilvl w:val="0"/>
          <w:numId w:val="1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E4020">
        <w:rPr>
          <w:rFonts w:ascii="Arial" w:hAnsi="Arial" w:cs="Arial"/>
          <w:bCs/>
          <w:sz w:val="24"/>
          <w:szCs w:val="24"/>
        </w:rPr>
        <w:t xml:space="preserve"> Wyjście z ofertą poza mury </w:t>
      </w:r>
      <w:proofErr w:type="spellStart"/>
      <w:r w:rsidRPr="000E4020">
        <w:rPr>
          <w:rFonts w:ascii="Arial" w:hAnsi="Arial" w:cs="Arial"/>
          <w:bCs/>
          <w:sz w:val="24"/>
          <w:szCs w:val="24"/>
        </w:rPr>
        <w:t>CKPiT</w:t>
      </w:r>
      <w:proofErr w:type="spellEnd"/>
      <w:r w:rsidRPr="000E4020">
        <w:rPr>
          <w:rFonts w:ascii="Arial" w:hAnsi="Arial" w:cs="Arial"/>
          <w:bCs/>
          <w:sz w:val="24"/>
          <w:szCs w:val="24"/>
        </w:rPr>
        <w:t>, w tym organizacja różnych inicjatyw łączących elementy kultury i rekreacji.</w:t>
      </w:r>
    </w:p>
    <w:p w14:paraId="4492AC0D" w14:textId="77777777" w:rsidR="007B61D2" w:rsidRPr="006B4467" w:rsidRDefault="007B61D2" w:rsidP="007B61D2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639B7D72" w14:textId="4601F5AA" w:rsidR="008D4577" w:rsidRPr="006B4467" w:rsidRDefault="008D4577" w:rsidP="007B61D2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lastRenderedPageBreak/>
        <w:t>Ocenie będą podlegać wnioski o dofinansowanie inicjatyw lokalnych (projektów) z</w:t>
      </w:r>
      <w:r w:rsidR="00C257BD">
        <w:rPr>
          <w:rFonts w:ascii="Arial" w:hAnsi="Arial" w:cs="Arial"/>
          <w:sz w:val="24"/>
          <w:szCs w:val="24"/>
        </w:rPr>
        <w:t> </w:t>
      </w:r>
      <w:r w:rsidRPr="006B4467">
        <w:rPr>
          <w:rFonts w:ascii="Arial" w:hAnsi="Arial" w:cs="Arial"/>
          <w:sz w:val="24"/>
          <w:szCs w:val="24"/>
        </w:rPr>
        <w:t xml:space="preserve">obszaru kultury, złożone na specjalnym formularzu konkursowym (załącznik nr </w:t>
      </w:r>
      <w:r w:rsidR="00AE40AE" w:rsidRPr="006B4467">
        <w:rPr>
          <w:rFonts w:ascii="Arial" w:hAnsi="Arial" w:cs="Arial"/>
          <w:sz w:val="24"/>
          <w:szCs w:val="24"/>
        </w:rPr>
        <w:t>2</w:t>
      </w:r>
      <w:r w:rsidRPr="006B4467">
        <w:rPr>
          <w:rFonts w:ascii="Arial" w:hAnsi="Arial" w:cs="Arial"/>
          <w:sz w:val="24"/>
          <w:szCs w:val="24"/>
        </w:rPr>
        <w:t xml:space="preserve"> do regulaminu) do </w:t>
      </w:r>
      <w:r w:rsidRPr="006B4467">
        <w:rPr>
          <w:rFonts w:ascii="Arial" w:hAnsi="Arial" w:cs="Arial"/>
          <w:b/>
          <w:bCs/>
          <w:sz w:val="24"/>
          <w:szCs w:val="24"/>
        </w:rPr>
        <w:t>1</w:t>
      </w:r>
      <w:r w:rsidR="00337103" w:rsidRPr="006B4467">
        <w:rPr>
          <w:rFonts w:ascii="Arial" w:hAnsi="Arial" w:cs="Arial"/>
          <w:b/>
          <w:bCs/>
          <w:sz w:val="24"/>
          <w:szCs w:val="24"/>
        </w:rPr>
        <w:t>5</w:t>
      </w:r>
      <w:r w:rsidRPr="006B4467">
        <w:rPr>
          <w:rFonts w:ascii="Arial" w:hAnsi="Arial" w:cs="Arial"/>
          <w:b/>
          <w:bCs/>
          <w:sz w:val="24"/>
          <w:szCs w:val="24"/>
        </w:rPr>
        <w:t xml:space="preserve"> czerwca 2021</w:t>
      </w:r>
      <w:r w:rsidRPr="006B4467">
        <w:rPr>
          <w:rFonts w:ascii="Arial" w:hAnsi="Arial" w:cs="Arial"/>
          <w:sz w:val="24"/>
          <w:szCs w:val="24"/>
        </w:rPr>
        <w:t xml:space="preserve">. Formularze dostępne są na stronie </w:t>
      </w:r>
      <w:hyperlink r:id="rId9" w:history="1">
        <w:r w:rsidRPr="006B4467">
          <w:rPr>
            <w:rStyle w:val="Hipercze"/>
            <w:rFonts w:ascii="Arial" w:hAnsi="Arial" w:cs="Arial"/>
            <w:sz w:val="24"/>
            <w:szCs w:val="24"/>
          </w:rPr>
          <w:t>www.ckpit.poniatowa.pl</w:t>
        </w:r>
      </w:hyperlink>
      <w:r w:rsidRPr="006B4467">
        <w:rPr>
          <w:rFonts w:ascii="Arial" w:hAnsi="Arial" w:cs="Arial"/>
          <w:sz w:val="24"/>
          <w:szCs w:val="24"/>
        </w:rPr>
        <w:t xml:space="preserve"> lub w biurze </w:t>
      </w:r>
      <w:proofErr w:type="spellStart"/>
      <w:r w:rsidRPr="006B4467">
        <w:rPr>
          <w:rFonts w:ascii="Arial" w:hAnsi="Arial" w:cs="Arial"/>
          <w:sz w:val="24"/>
          <w:szCs w:val="24"/>
        </w:rPr>
        <w:t>CKPiT</w:t>
      </w:r>
      <w:proofErr w:type="spellEnd"/>
      <w:r w:rsidRPr="006B4467">
        <w:rPr>
          <w:rFonts w:ascii="Arial" w:hAnsi="Arial" w:cs="Arial"/>
          <w:sz w:val="24"/>
          <w:szCs w:val="24"/>
        </w:rPr>
        <w:t>.</w:t>
      </w:r>
      <w:r w:rsidR="00337103" w:rsidRPr="006B4467">
        <w:rPr>
          <w:rFonts w:ascii="Arial" w:hAnsi="Arial" w:cs="Arial"/>
          <w:sz w:val="24"/>
          <w:szCs w:val="24"/>
        </w:rPr>
        <w:t xml:space="preserve"> Formularz można dostarczyć w formie skanu </w:t>
      </w:r>
      <w:r w:rsidR="00D0697B" w:rsidRPr="006B4467">
        <w:rPr>
          <w:rFonts w:ascii="Arial" w:hAnsi="Arial" w:cs="Arial"/>
          <w:sz w:val="24"/>
          <w:szCs w:val="24"/>
        </w:rPr>
        <w:t xml:space="preserve">formularza </w:t>
      </w:r>
      <w:r w:rsidR="00AE40AE" w:rsidRPr="006B4467">
        <w:rPr>
          <w:rFonts w:ascii="Arial" w:hAnsi="Arial" w:cs="Arial"/>
          <w:sz w:val="24"/>
          <w:szCs w:val="24"/>
        </w:rPr>
        <w:t>(</w:t>
      </w:r>
      <w:r w:rsidR="00D0697B" w:rsidRPr="006B4467">
        <w:rPr>
          <w:rFonts w:ascii="Arial" w:hAnsi="Arial" w:cs="Arial"/>
          <w:sz w:val="24"/>
          <w:szCs w:val="24"/>
        </w:rPr>
        <w:t>opatrzonego podpisem</w:t>
      </w:r>
      <w:r w:rsidR="00AE40AE" w:rsidRPr="006B4467">
        <w:rPr>
          <w:rFonts w:ascii="Arial" w:hAnsi="Arial" w:cs="Arial"/>
          <w:sz w:val="24"/>
          <w:szCs w:val="24"/>
        </w:rPr>
        <w:t>)</w:t>
      </w:r>
      <w:r w:rsidR="00D0697B" w:rsidRPr="006B4467">
        <w:rPr>
          <w:rFonts w:ascii="Arial" w:hAnsi="Arial" w:cs="Arial"/>
          <w:sz w:val="24"/>
          <w:szCs w:val="24"/>
        </w:rPr>
        <w:t xml:space="preserve"> </w:t>
      </w:r>
      <w:r w:rsidR="00337103" w:rsidRPr="006B4467">
        <w:rPr>
          <w:rFonts w:ascii="Arial" w:hAnsi="Arial" w:cs="Arial"/>
          <w:sz w:val="24"/>
          <w:szCs w:val="24"/>
        </w:rPr>
        <w:t>przesłanego na adres</w:t>
      </w:r>
      <w:r w:rsidR="00D0697B" w:rsidRPr="006B4467">
        <w:rPr>
          <w:rFonts w:ascii="Arial" w:hAnsi="Arial" w:cs="Arial"/>
          <w:sz w:val="24"/>
          <w:szCs w:val="24"/>
        </w:rPr>
        <w:t xml:space="preserve"> mailowy:</w:t>
      </w:r>
      <w:r w:rsidR="00337103" w:rsidRPr="006B4467">
        <w:rPr>
          <w:rFonts w:ascii="Arial" w:hAnsi="Arial" w:cs="Arial"/>
          <w:sz w:val="24"/>
          <w:szCs w:val="24"/>
        </w:rPr>
        <w:t xml:space="preserve"> biuro@ckpit.poniatowa.pl lub </w:t>
      </w:r>
      <w:r w:rsidR="00D0697B" w:rsidRPr="006B4467">
        <w:rPr>
          <w:rFonts w:ascii="Arial" w:hAnsi="Arial" w:cs="Arial"/>
          <w:sz w:val="24"/>
          <w:szCs w:val="24"/>
        </w:rPr>
        <w:t xml:space="preserve">w formie papierowej </w:t>
      </w:r>
      <w:r w:rsidR="00337103" w:rsidRPr="006B4467">
        <w:rPr>
          <w:rFonts w:ascii="Arial" w:hAnsi="Arial" w:cs="Arial"/>
          <w:sz w:val="24"/>
          <w:szCs w:val="24"/>
        </w:rPr>
        <w:t xml:space="preserve">do biura </w:t>
      </w:r>
      <w:proofErr w:type="spellStart"/>
      <w:r w:rsidR="00337103" w:rsidRPr="006B4467">
        <w:rPr>
          <w:rFonts w:ascii="Arial" w:hAnsi="Arial" w:cs="Arial"/>
          <w:sz w:val="24"/>
          <w:szCs w:val="24"/>
        </w:rPr>
        <w:t>CKPiT</w:t>
      </w:r>
      <w:proofErr w:type="spellEnd"/>
      <w:r w:rsidR="00337103" w:rsidRPr="006B4467">
        <w:rPr>
          <w:rFonts w:ascii="Arial" w:hAnsi="Arial" w:cs="Arial"/>
          <w:sz w:val="24"/>
          <w:szCs w:val="24"/>
        </w:rPr>
        <w:t xml:space="preserve"> (ul. Fabryczna 1 w</w:t>
      </w:r>
      <w:r w:rsidR="00210D1A" w:rsidRPr="006B4467">
        <w:rPr>
          <w:rFonts w:ascii="Arial" w:hAnsi="Arial" w:cs="Arial"/>
          <w:sz w:val="24"/>
          <w:szCs w:val="24"/>
        </w:rPr>
        <w:t> </w:t>
      </w:r>
      <w:r w:rsidR="00337103" w:rsidRPr="006B4467">
        <w:rPr>
          <w:rFonts w:ascii="Arial" w:hAnsi="Arial" w:cs="Arial"/>
          <w:sz w:val="24"/>
          <w:szCs w:val="24"/>
        </w:rPr>
        <w:t>Poniatowej).</w:t>
      </w:r>
    </w:p>
    <w:p w14:paraId="52523E09" w14:textId="7933BFEB" w:rsidR="008D4577" w:rsidRPr="006B4467" w:rsidRDefault="007D6268" w:rsidP="007B61D2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Przewidywany całkowity budżet projektu 22 000,00 zł,</w:t>
      </w:r>
      <w:r w:rsidR="008D4577" w:rsidRPr="006B4467">
        <w:rPr>
          <w:rFonts w:ascii="Arial" w:hAnsi="Arial" w:cs="Arial"/>
          <w:sz w:val="24"/>
          <w:szCs w:val="24"/>
        </w:rPr>
        <w:t xml:space="preserve"> k</w:t>
      </w:r>
      <w:r w:rsidRPr="006B4467">
        <w:rPr>
          <w:rFonts w:ascii="Arial" w:hAnsi="Arial" w:cs="Arial"/>
          <w:sz w:val="24"/>
          <w:szCs w:val="24"/>
        </w:rPr>
        <w:t xml:space="preserve">oszty realizacji jednego pomysłu kulturalnego, nie </w:t>
      </w:r>
      <w:r w:rsidR="008D4577" w:rsidRPr="006B4467">
        <w:rPr>
          <w:rFonts w:ascii="Arial" w:hAnsi="Arial" w:cs="Arial"/>
          <w:sz w:val="24"/>
          <w:szCs w:val="24"/>
        </w:rPr>
        <w:t>mogą przewyższać kwoty</w:t>
      </w:r>
      <w:r w:rsidRPr="006B4467">
        <w:rPr>
          <w:rFonts w:ascii="Arial" w:hAnsi="Arial" w:cs="Arial"/>
          <w:sz w:val="24"/>
          <w:szCs w:val="24"/>
        </w:rPr>
        <w:t xml:space="preserve"> 7</w:t>
      </w:r>
      <w:r w:rsidR="008D4577" w:rsidRPr="006B4467">
        <w:rPr>
          <w:rFonts w:ascii="Arial" w:hAnsi="Arial" w:cs="Arial"/>
          <w:sz w:val="24"/>
          <w:szCs w:val="24"/>
        </w:rPr>
        <w:t xml:space="preserve"> </w:t>
      </w:r>
      <w:r w:rsidRPr="006B4467">
        <w:rPr>
          <w:rFonts w:ascii="Arial" w:hAnsi="Arial" w:cs="Arial"/>
          <w:sz w:val="24"/>
          <w:szCs w:val="24"/>
        </w:rPr>
        <w:t>000 zł brutto</w:t>
      </w:r>
      <w:r w:rsidR="008D4577" w:rsidRPr="006B4467">
        <w:rPr>
          <w:rFonts w:ascii="Arial" w:hAnsi="Arial" w:cs="Arial"/>
          <w:sz w:val="24"/>
          <w:szCs w:val="24"/>
        </w:rPr>
        <w:t>.</w:t>
      </w:r>
    </w:p>
    <w:p w14:paraId="51569E65" w14:textId="1B33721B" w:rsidR="006B3268" w:rsidRPr="006B4467" w:rsidRDefault="006B3268" w:rsidP="007B61D2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Termin realizacji inicjatyw: od 30 lipca do 15 października  2021.</w:t>
      </w:r>
    </w:p>
    <w:p w14:paraId="473CCC4A" w14:textId="673C6AD4" w:rsidR="00385E37" w:rsidRPr="006B4467" w:rsidRDefault="00385E37" w:rsidP="007B61D2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Realizacja zgłoszonego projektu kulturalnego odbywa się przy wsparciu pracowników merytorycznych Centrum Kultury Promocji i Turystyki w Poniatowej.</w:t>
      </w:r>
    </w:p>
    <w:p w14:paraId="58C52434" w14:textId="2324F38A" w:rsidR="008D4577" w:rsidRPr="006B4467" w:rsidRDefault="007D6268" w:rsidP="007B61D2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Po wyłonieniu najlepszych projektów</w:t>
      </w:r>
      <w:r w:rsidR="00385E37" w:rsidRPr="006B4467">
        <w:rPr>
          <w:rFonts w:ascii="Arial" w:hAnsi="Arial" w:cs="Arial"/>
          <w:sz w:val="24"/>
          <w:szCs w:val="24"/>
        </w:rPr>
        <w:t>, autorzy</w:t>
      </w:r>
      <w:r w:rsidRPr="006B4467">
        <w:rPr>
          <w:rFonts w:ascii="Arial" w:hAnsi="Arial" w:cs="Arial"/>
          <w:sz w:val="24"/>
          <w:szCs w:val="24"/>
        </w:rPr>
        <w:t xml:space="preserve"> </w:t>
      </w:r>
      <w:r w:rsidR="00385E37" w:rsidRPr="006B4467">
        <w:rPr>
          <w:rFonts w:ascii="Arial" w:hAnsi="Arial" w:cs="Arial"/>
          <w:sz w:val="24"/>
          <w:szCs w:val="24"/>
        </w:rPr>
        <w:t xml:space="preserve">otrzymują </w:t>
      </w:r>
      <w:r w:rsidRPr="006B4467">
        <w:rPr>
          <w:rFonts w:ascii="Arial" w:hAnsi="Arial" w:cs="Arial"/>
          <w:sz w:val="24"/>
          <w:szCs w:val="24"/>
        </w:rPr>
        <w:t xml:space="preserve">możliwość sfinansowania zgłoszonego pomysłu, za pośrednictwem </w:t>
      </w:r>
      <w:r w:rsidR="00385E37" w:rsidRPr="006B4467">
        <w:rPr>
          <w:rFonts w:ascii="Arial" w:hAnsi="Arial" w:cs="Arial"/>
          <w:sz w:val="24"/>
          <w:szCs w:val="24"/>
        </w:rPr>
        <w:t xml:space="preserve">Centrum Kultury Promocji i Turystyki w Poniatowej </w:t>
      </w:r>
      <w:r w:rsidRPr="006B4467">
        <w:rPr>
          <w:rFonts w:ascii="Arial" w:hAnsi="Arial" w:cs="Arial"/>
          <w:sz w:val="24"/>
          <w:szCs w:val="24"/>
        </w:rPr>
        <w:t>w ramach wnioskowanych środków, zgodnie z zaakceptowanym przez Organizatora i Narodowe Centrum Kultury kosztorysem</w:t>
      </w:r>
      <w:r w:rsidR="00385E37" w:rsidRPr="006B4467">
        <w:rPr>
          <w:rFonts w:ascii="Arial" w:hAnsi="Arial" w:cs="Arial"/>
          <w:sz w:val="24"/>
          <w:szCs w:val="24"/>
        </w:rPr>
        <w:t>. Przyznanie środków finansowych zależne jest od decyzji Narodowego Centrum Kultury.</w:t>
      </w:r>
      <w:r w:rsidRPr="006B4467">
        <w:rPr>
          <w:rFonts w:ascii="Arial" w:hAnsi="Arial" w:cs="Arial"/>
          <w:sz w:val="24"/>
          <w:szCs w:val="24"/>
        </w:rPr>
        <w:t xml:space="preserve"> </w:t>
      </w:r>
    </w:p>
    <w:p w14:paraId="51A9B383" w14:textId="53576511" w:rsidR="006B3268" w:rsidRPr="006B4467" w:rsidRDefault="006B3268" w:rsidP="007B61D2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Rozliczenia księgowe wspartych dofinansowaniem inicjatyw będą realizowane przez księgowość Centrum Kultury Promocji i Turystyki w Poniatowej.</w:t>
      </w:r>
    </w:p>
    <w:p w14:paraId="3EAC0A0E" w14:textId="5DEBB652" w:rsidR="008D4577" w:rsidRPr="006B4467" w:rsidRDefault="007D6268" w:rsidP="007B61D2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Realizacja projektu może odbywać się w </w:t>
      </w:r>
      <w:r w:rsidR="00385E37" w:rsidRPr="006B4467">
        <w:rPr>
          <w:rFonts w:ascii="Arial" w:hAnsi="Arial" w:cs="Arial"/>
          <w:sz w:val="24"/>
          <w:szCs w:val="24"/>
        </w:rPr>
        <w:t>Centrum Kultury Promocji i Turystyki w</w:t>
      </w:r>
      <w:r w:rsidR="00C257BD">
        <w:rPr>
          <w:rFonts w:ascii="Arial" w:hAnsi="Arial" w:cs="Arial"/>
          <w:sz w:val="24"/>
          <w:szCs w:val="24"/>
        </w:rPr>
        <w:t> </w:t>
      </w:r>
      <w:r w:rsidR="00385E37" w:rsidRPr="006B4467">
        <w:rPr>
          <w:rFonts w:ascii="Arial" w:hAnsi="Arial" w:cs="Arial"/>
          <w:sz w:val="24"/>
          <w:szCs w:val="24"/>
        </w:rPr>
        <w:t xml:space="preserve">Poniatowej, w Klubach Kultury </w:t>
      </w:r>
      <w:r w:rsidRPr="006B4467">
        <w:rPr>
          <w:rFonts w:ascii="Arial" w:hAnsi="Arial" w:cs="Arial"/>
          <w:sz w:val="24"/>
          <w:szCs w:val="24"/>
        </w:rPr>
        <w:t xml:space="preserve">lub w </w:t>
      </w:r>
      <w:r w:rsidR="00385E37" w:rsidRPr="006B4467">
        <w:rPr>
          <w:rFonts w:ascii="Arial" w:hAnsi="Arial" w:cs="Arial"/>
          <w:sz w:val="24"/>
          <w:szCs w:val="24"/>
        </w:rPr>
        <w:t xml:space="preserve">zaproponowanych </w:t>
      </w:r>
      <w:r w:rsidRPr="006B4467">
        <w:rPr>
          <w:rFonts w:ascii="Arial" w:hAnsi="Arial" w:cs="Arial"/>
          <w:sz w:val="24"/>
          <w:szCs w:val="24"/>
        </w:rPr>
        <w:t xml:space="preserve">miejscach </w:t>
      </w:r>
      <w:r w:rsidR="00385E37" w:rsidRPr="006B4467">
        <w:rPr>
          <w:rFonts w:ascii="Arial" w:hAnsi="Arial" w:cs="Arial"/>
          <w:sz w:val="24"/>
          <w:szCs w:val="24"/>
        </w:rPr>
        <w:t>w Gminie Poniatowa.</w:t>
      </w:r>
      <w:r w:rsidRPr="006B4467">
        <w:rPr>
          <w:rFonts w:ascii="Arial" w:hAnsi="Arial" w:cs="Arial"/>
          <w:sz w:val="24"/>
          <w:szCs w:val="24"/>
        </w:rPr>
        <w:t xml:space="preserve"> </w:t>
      </w:r>
    </w:p>
    <w:p w14:paraId="0EB6C3F8" w14:textId="3D52BEDE" w:rsidR="008D4577" w:rsidRPr="006B4467" w:rsidRDefault="00385E37" w:rsidP="007B61D2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Uczestnik </w:t>
      </w:r>
      <w:r w:rsidR="007D6268" w:rsidRPr="006B4467">
        <w:rPr>
          <w:rFonts w:ascii="Arial" w:hAnsi="Arial" w:cs="Arial"/>
          <w:sz w:val="24"/>
          <w:szCs w:val="24"/>
        </w:rPr>
        <w:t xml:space="preserve">przystępując do Konkursu wyraża zgodę na zamieszczanie nadesłanego pomysłu/projektu na stronie internetowej </w:t>
      </w:r>
      <w:proofErr w:type="spellStart"/>
      <w:r w:rsidRPr="006B4467">
        <w:rPr>
          <w:rFonts w:ascii="Arial" w:hAnsi="Arial" w:cs="Arial"/>
          <w:sz w:val="24"/>
          <w:szCs w:val="24"/>
        </w:rPr>
        <w:t>CKPiT</w:t>
      </w:r>
      <w:proofErr w:type="spellEnd"/>
      <w:r w:rsidRPr="006B4467">
        <w:rPr>
          <w:rFonts w:ascii="Arial" w:hAnsi="Arial" w:cs="Arial"/>
          <w:sz w:val="24"/>
          <w:szCs w:val="24"/>
        </w:rPr>
        <w:t xml:space="preserve"> </w:t>
      </w:r>
      <w:r w:rsidR="007D6268" w:rsidRPr="006B4467">
        <w:rPr>
          <w:rFonts w:ascii="Arial" w:hAnsi="Arial" w:cs="Arial"/>
          <w:sz w:val="24"/>
          <w:szCs w:val="24"/>
        </w:rPr>
        <w:t>oraz we wszelkich publikacjach i</w:t>
      </w:r>
      <w:r w:rsidR="00C257BD">
        <w:rPr>
          <w:rFonts w:ascii="Arial" w:hAnsi="Arial" w:cs="Arial"/>
          <w:sz w:val="24"/>
          <w:szCs w:val="24"/>
        </w:rPr>
        <w:t> </w:t>
      </w:r>
      <w:r w:rsidR="007D6268" w:rsidRPr="006B4467">
        <w:rPr>
          <w:rFonts w:ascii="Arial" w:hAnsi="Arial" w:cs="Arial"/>
          <w:sz w:val="24"/>
          <w:szCs w:val="24"/>
        </w:rPr>
        <w:t>innych mediach związanych z organizacją Konkursu</w:t>
      </w:r>
      <w:r w:rsidRPr="006B4467">
        <w:rPr>
          <w:rFonts w:ascii="Arial" w:hAnsi="Arial" w:cs="Arial"/>
          <w:sz w:val="24"/>
          <w:szCs w:val="24"/>
        </w:rPr>
        <w:t>.</w:t>
      </w:r>
      <w:r w:rsidR="007D6268" w:rsidRPr="006B4467">
        <w:rPr>
          <w:rFonts w:ascii="Arial" w:hAnsi="Arial" w:cs="Arial"/>
          <w:sz w:val="24"/>
          <w:szCs w:val="24"/>
        </w:rPr>
        <w:t xml:space="preserve"> </w:t>
      </w:r>
    </w:p>
    <w:p w14:paraId="72C812AF" w14:textId="0B180DB0" w:rsidR="008D4577" w:rsidRPr="006B4467" w:rsidRDefault="007D6268" w:rsidP="007B61D2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 Wnioski złożone po terminie nie będą objęte procedurą konkursową</w:t>
      </w:r>
      <w:r w:rsidR="006B3268" w:rsidRPr="006B4467">
        <w:rPr>
          <w:rFonts w:ascii="Arial" w:hAnsi="Arial" w:cs="Arial"/>
          <w:sz w:val="24"/>
          <w:szCs w:val="24"/>
        </w:rPr>
        <w:t>.</w:t>
      </w:r>
      <w:r w:rsidRPr="006B4467">
        <w:rPr>
          <w:rFonts w:ascii="Arial" w:hAnsi="Arial" w:cs="Arial"/>
          <w:sz w:val="24"/>
          <w:szCs w:val="24"/>
        </w:rPr>
        <w:t xml:space="preserve"> </w:t>
      </w:r>
    </w:p>
    <w:p w14:paraId="2D293678" w14:textId="59DF755E" w:rsidR="008D4577" w:rsidRPr="006B4467" w:rsidRDefault="007D6268" w:rsidP="007B61D2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 Zgłoszenie do konkursu jest jednoznaczne z respektowaniem Regulaminu</w:t>
      </w:r>
      <w:r w:rsidR="00385E37" w:rsidRPr="006B4467">
        <w:rPr>
          <w:rFonts w:ascii="Arial" w:hAnsi="Arial" w:cs="Arial"/>
          <w:sz w:val="24"/>
          <w:szCs w:val="24"/>
        </w:rPr>
        <w:t>.</w:t>
      </w:r>
      <w:r w:rsidRPr="006B4467">
        <w:rPr>
          <w:rFonts w:ascii="Arial" w:hAnsi="Arial" w:cs="Arial"/>
          <w:sz w:val="24"/>
          <w:szCs w:val="24"/>
        </w:rPr>
        <w:t xml:space="preserve"> </w:t>
      </w:r>
    </w:p>
    <w:p w14:paraId="6050B126" w14:textId="14889243" w:rsidR="00385E37" w:rsidRPr="006B4467" w:rsidRDefault="007D6268" w:rsidP="007B61D2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Na etapie oceny formalnej inicjatyw nastąpi weryfikacja dotycząca kwalifikowalności kosztów. </w:t>
      </w:r>
    </w:p>
    <w:p w14:paraId="7C8FBB39" w14:textId="2B310D36" w:rsidR="00385E37" w:rsidRPr="006B4467" w:rsidRDefault="007D6268" w:rsidP="007B61D2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lastRenderedPageBreak/>
        <w:t>Ostateczna interpretacja niniejszego regulaminu wraz z rozstrzyganiem kwestii spornych, a także zagadnień nie sprecyzowanych przysługuje Organizatorowi</w:t>
      </w:r>
      <w:r w:rsidR="00385E37" w:rsidRPr="006B4467">
        <w:rPr>
          <w:rFonts w:ascii="Arial" w:hAnsi="Arial" w:cs="Arial"/>
          <w:sz w:val="24"/>
          <w:szCs w:val="24"/>
        </w:rPr>
        <w:t xml:space="preserve">. </w:t>
      </w:r>
      <w:r w:rsidRPr="006B4467">
        <w:rPr>
          <w:rFonts w:ascii="Arial" w:hAnsi="Arial" w:cs="Arial"/>
          <w:sz w:val="24"/>
          <w:szCs w:val="24"/>
        </w:rPr>
        <w:t>Od podjętych przez Organizatora decyzji nie ma trybu odwołania</w:t>
      </w:r>
      <w:r w:rsidR="008A377B" w:rsidRPr="006B4467">
        <w:rPr>
          <w:rFonts w:ascii="Arial" w:hAnsi="Arial" w:cs="Arial"/>
          <w:sz w:val="24"/>
          <w:szCs w:val="24"/>
        </w:rPr>
        <w:t>.</w:t>
      </w:r>
      <w:r w:rsidRPr="006B4467">
        <w:rPr>
          <w:rFonts w:ascii="Arial" w:hAnsi="Arial" w:cs="Arial"/>
          <w:sz w:val="24"/>
          <w:szCs w:val="24"/>
        </w:rPr>
        <w:t xml:space="preserve"> </w:t>
      </w:r>
    </w:p>
    <w:p w14:paraId="49198AE5" w14:textId="73F25412" w:rsidR="00385E37" w:rsidRPr="006B4467" w:rsidRDefault="007D6268" w:rsidP="001F621E">
      <w:pPr>
        <w:pStyle w:val="Podtytu"/>
        <w:spacing w:line="360" w:lineRule="auto"/>
        <w:rPr>
          <w:rFonts w:ascii="Arial" w:hAnsi="Arial" w:cs="Arial"/>
          <w:b/>
          <w:bCs/>
          <w:color w:val="002060"/>
          <w:sz w:val="24"/>
          <w:szCs w:val="24"/>
        </w:rPr>
      </w:pPr>
      <w:r w:rsidRPr="006B4467">
        <w:rPr>
          <w:rFonts w:ascii="Arial" w:hAnsi="Arial" w:cs="Arial"/>
          <w:color w:val="002060"/>
          <w:sz w:val="24"/>
          <w:szCs w:val="24"/>
        </w:rPr>
        <w:t xml:space="preserve"> </w:t>
      </w:r>
      <w:r w:rsidRPr="006B4467">
        <w:rPr>
          <w:rFonts w:ascii="Arial" w:hAnsi="Arial" w:cs="Arial"/>
          <w:b/>
          <w:bCs/>
          <w:color w:val="002060"/>
          <w:sz w:val="24"/>
          <w:szCs w:val="24"/>
        </w:rPr>
        <w:t xml:space="preserve">IV. Wybór inicjatyw do realizacji: </w:t>
      </w:r>
    </w:p>
    <w:p w14:paraId="15882253" w14:textId="510D0794" w:rsidR="00385E37" w:rsidRPr="006B4467" w:rsidRDefault="00385E37" w:rsidP="00D0697B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O wyborze zwycięskich inicjatyw decyduje powołana </w:t>
      </w:r>
      <w:r w:rsidR="000324DF" w:rsidRPr="006B4467">
        <w:rPr>
          <w:rFonts w:ascii="Arial" w:hAnsi="Arial" w:cs="Arial"/>
          <w:sz w:val="24"/>
          <w:szCs w:val="24"/>
        </w:rPr>
        <w:t>K</w:t>
      </w:r>
      <w:r w:rsidRPr="006B4467">
        <w:rPr>
          <w:rFonts w:ascii="Arial" w:hAnsi="Arial" w:cs="Arial"/>
          <w:sz w:val="24"/>
          <w:szCs w:val="24"/>
        </w:rPr>
        <w:t>omisja</w:t>
      </w:r>
      <w:r w:rsidR="000324DF" w:rsidRPr="006B4467">
        <w:rPr>
          <w:rFonts w:ascii="Arial" w:hAnsi="Arial" w:cs="Arial"/>
          <w:sz w:val="24"/>
          <w:szCs w:val="24"/>
        </w:rPr>
        <w:t xml:space="preserve"> Konkursowa</w:t>
      </w:r>
      <w:r w:rsidRPr="006B4467">
        <w:rPr>
          <w:rFonts w:ascii="Arial" w:hAnsi="Arial" w:cs="Arial"/>
          <w:sz w:val="24"/>
          <w:szCs w:val="24"/>
        </w:rPr>
        <w:t>.</w:t>
      </w:r>
    </w:p>
    <w:p w14:paraId="2616216B" w14:textId="0B037A3C" w:rsidR="006B3268" w:rsidRPr="006B4467" w:rsidRDefault="006B3268" w:rsidP="00D0697B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W ramach konkursu dofinansowanie uzyska minimum 3, maksymalnie 7 inicjatyw. </w:t>
      </w:r>
    </w:p>
    <w:p w14:paraId="3290316C" w14:textId="1EB01745" w:rsidR="00385E37" w:rsidRPr="006B4467" w:rsidRDefault="00385E37" w:rsidP="00D0697B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Organizator konkursu zastrzega sobie prawo wyboru kolejnego wniosku z listy rezerwowej, w przypadku rezygnacji wybranego Wnioskodawcy z realizacji zgłoszonej inicjatywy.</w:t>
      </w:r>
    </w:p>
    <w:p w14:paraId="1701B919" w14:textId="006ECAB4" w:rsidR="00054490" w:rsidRPr="006B4467" w:rsidRDefault="00D0697B" w:rsidP="00D0697B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color w:val="7030A0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O kwocie dofinansowania wybranych inicjatyw ostatecznie zdecyduje Komisja Konkursowa. </w:t>
      </w:r>
      <w:proofErr w:type="spellStart"/>
      <w:r w:rsidR="000324DF" w:rsidRPr="006B4467">
        <w:rPr>
          <w:rFonts w:ascii="Arial" w:hAnsi="Arial" w:cs="Arial"/>
          <w:sz w:val="24"/>
          <w:szCs w:val="24"/>
        </w:rPr>
        <w:t>CKPiT</w:t>
      </w:r>
      <w:proofErr w:type="spellEnd"/>
      <w:r w:rsidR="000324DF" w:rsidRPr="006B4467">
        <w:rPr>
          <w:rFonts w:ascii="Arial" w:hAnsi="Arial" w:cs="Arial"/>
          <w:sz w:val="24"/>
          <w:szCs w:val="24"/>
        </w:rPr>
        <w:t xml:space="preserve"> dopuszcza negocjacje związane z kwotą dofinansowania wybranych inicjatyw. </w:t>
      </w:r>
    </w:p>
    <w:p w14:paraId="49211597" w14:textId="77777777" w:rsidR="00054490" w:rsidRPr="006B4467" w:rsidRDefault="007D6268" w:rsidP="00D0697B">
      <w:pPr>
        <w:pStyle w:val="Podtytu"/>
        <w:spacing w:line="360" w:lineRule="auto"/>
        <w:rPr>
          <w:rFonts w:ascii="Arial" w:hAnsi="Arial" w:cs="Arial"/>
          <w:b/>
          <w:bCs/>
          <w:color w:val="002060"/>
          <w:sz w:val="24"/>
          <w:szCs w:val="24"/>
        </w:rPr>
      </w:pPr>
      <w:r w:rsidRPr="006B4467">
        <w:rPr>
          <w:rFonts w:ascii="Arial" w:hAnsi="Arial" w:cs="Arial"/>
          <w:b/>
          <w:bCs/>
          <w:color w:val="002060"/>
          <w:sz w:val="24"/>
          <w:szCs w:val="24"/>
        </w:rPr>
        <w:t xml:space="preserve">VII. Przebieg konkursu: </w:t>
      </w:r>
    </w:p>
    <w:p w14:paraId="084B3D6F" w14:textId="77777777" w:rsidR="00054490" w:rsidRPr="006B4467" w:rsidRDefault="007D6268" w:rsidP="00D0697B">
      <w:pPr>
        <w:pStyle w:val="Akapitzlist"/>
        <w:numPr>
          <w:ilvl w:val="1"/>
          <w:numId w:val="5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Składanie projektów do oceny – do </w:t>
      </w:r>
      <w:r w:rsidRPr="006B4467">
        <w:rPr>
          <w:rFonts w:ascii="Arial" w:hAnsi="Arial" w:cs="Arial"/>
          <w:b/>
          <w:bCs/>
          <w:sz w:val="24"/>
          <w:szCs w:val="24"/>
        </w:rPr>
        <w:t>1</w:t>
      </w:r>
      <w:r w:rsidR="000324DF" w:rsidRPr="006B4467">
        <w:rPr>
          <w:rFonts w:ascii="Arial" w:hAnsi="Arial" w:cs="Arial"/>
          <w:b/>
          <w:bCs/>
          <w:sz w:val="24"/>
          <w:szCs w:val="24"/>
        </w:rPr>
        <w:t>5</w:t>
      </w:r>
      <w:r w:rsidRPr="006B4467">
        <w:rPr>
          <w:rFonts w:ascii="Arial" w:hAnsi="Arial" w:cs="Arial"/>
          <w:b/>
          <w:bCs/>
          <w:sz w:val="24"/>
          <w:szCs w:val="24"/>
        </w:rPr>
        <w:t xml:space="preserve"> czerwca 20</w:t>
      </w:r>
      <w:r w:rsidR="000324DF" w:rsidRPr="006B4467">
        <w:rPr>
          <w:rFonts w:ascii="Arial" w:hAnsi="Arial" w:cs="Arial"/>
          <w:b/>
          <w:bCs/>
          <w:sz w:val="24"/>
          <w:szCs w:val="24"/>
        </w:rPr>
        <w:t>21</w:t>
      </w:r>
      <w:r w:rsidRPr="006B4467">
        <w:rPr>
          <w:rFonts w:ascii="Arial" w:hAnsi="Arial" w:cs="Arial"/>
          <w:b/>
          <w:bCs/>
          <w:sz w:val="24"/>
          <w:szCs w:val="24"/>
        </w:rPr>
        <w:t xml:space="preserve"> r</w:t>
      </w:r>
      <w:r w:rsidRPr="006B4467">
        <w:rPr>
          <w:rFonts w:ascii="Arial" w:hAnsi="Arial" w:cs="Arial"/>
          <w:sz w:val="24"/>
          <w:szCs w:val="24"/>
        </w:rPr>
        <w:t xml:space="preserve">. </w:t>
      </w:r>
    </w:p>
    <w:p w14:paraId="267733CA" w14:textId="3F528DF8" w:rsidR="00054490" w:rsidRPr="006B4467" w:rsidRDefault="007D6268" w:rsidP="00D0697B">
      <w:pPr>
        <w:pStyle w:val="Akapitzlist"/>
        <w:numPr>
          <w:ilvl w:val="1"/>
          <w:numId w:val="5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>Ogłoszenie oficjalnych wyników</w:t>
      </w:r>
      <w:r w:rsidR="006B3268" w:rsidRPr="006B4467">
        <w:rPr>
          <w:rFonts w:ascii="Arial" w:hAnsi="Arial" w:cs="Arial"/>
          <w:sz w:val="24"/>
          <w:szCs w:val="24"/>
        </w:rPr>
        <w:t xml:space="preserve"> –</w:t>
      </w:r>
      <w:r w:rsidRPr="006B4467">
        <w:rPr>
          <w:rFonts w:ascii="Arial" w:hAnsi="Arial" w:cs="Arial"/>
          <w:sz w:val="24"/>
          <w:szCs w:val="24"/>
        </w:rPr>
        <w:t xml:space="preserve"> </w:t>
      </w:r>
      <w:r w:rsidR="00D0697B" w:rsidRPr="006B4467">
        <w:rPr>
          <w:rFonts w:ascii="Arial" w:hAnsi="Arial" w:cs="Arial"/>
          <w:sz w:val="24"/>
          <w:szCs w:val="24"/>
        </w:rPr>
        <w:t>zwycięskich</w:t>
      </w:r>
      <w:r w:rsidRPr="006B4467">
        <w:rPr>
          <w:rFonts w:ascii="Arial" w:hAnsi="Arial" w:cs="Arial"/>
          <w:sz w:val="24"/>
          <w:szCs w:val="24"/>
        </w:rPr>
        <w:t xml:space="preserve"> inicjatyw nastąpi</w:t>
      </w:r>
      <w:r w:rsidR="008A377B" w:rsidRPr="006B4467">
        <w:rPr>
          <w:rFonts w:ascii="Arial" w:hAnsi="Arial" w:cs="Arial"/>
          <w:sz w:val="24"/>
          <w:szCs w:val="24"/>
        </w:rPr>
        <w:t xml:space="preserve"> </w:t>
      </w:r>
      <w:r w:rsidR="00054490" w:rsidRPr="006B4467">
        <w:rPr>
          <w:rFonts w:ascii="Arial" w:hAnsi="Arial" w:cs="Arial"/>
          <w:b/>
          <w:bCs/>
          <w:sz w:val="24"/>
          <w:szCs w:val="24"/>
        </w:rPr>
        <w:t>19 czerwca 2021</w:t>
      </w:r>
      <w:r w:rsidR="00054490" w:rsidRPr="006B4467">
        <w:rPr>
          <w:rFonts w:ascii="Arial" w:hAnsi="Arial" w:cs="Arial"/>
          <w:sz w:val="24"/>
          <w:szCs w:val="24"/>
        </w:rPr>
        <w:t>.</w:t>
      </w:r>
      <w:r w:rsidRPr="006B4467">
        <w:rPr>
          <w:rFonts w:ascii="Arial" w:hAnsi="Arial" w:cs="Arial"/>
          <w:sz w:val="24"/>
          <w:szCs w:val="24"/>
        </w:rPr>
        <w:t xml:space="preserve"> </w:t>
      </w:r>
    </w:p>
    <w:p w14:paraId="6684B9D6" w14:textId="77777777" w:rsidR="00054490" w:rsidRPr="006B4467" w:rsidRDefault="007D6268" w:rsidP="00D0697B">
      <w:pPr>
        <w:pStyle w:val="Akapitzlist"/>
        <w:numPr>
          <w:ilvl w:val="1"/>
          <w:numId w:val="5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Informacja o wyłonionych pomysłach/projektach kulturalnych zostanie opublikowana na stronie internetowej </w:t>
      </w:r>
      <w:proofErr w:type="spellStart"/>
      <w:r w:rsidR="00054490" w:rsidRPr="006B4467">
        <w:rPr>
          <w:rFonts w:ascii="Arial" w:hAnsi="Arial" w:cs="Arial"/>
          <w:sz w:val="24"/>
          <w:szCs w:val="24"/>
        </w:rPr>
        <w:t>CKPiT</w:t>
      </w:r>
      <w:proofErr w:type="spellEnd"/>
      <w:r w:rsidR="00054490" w:rsidRPr="006B4467">
        <w:rPr>
          <w:rFonts w:ascii="Arial" w:hAnsi="Arial" w:cs="Arial"/>
          <w:sz w:val="24"/>
          <w:szCs w:val="24"/>
        </w:rPr>
        <w:t>.</w:t>
      </w:r>
    </w:p>
    <w:p w14:paraId="04D3485A" w14:textId="66528D1F" w:rsidR="00054490" w:rsidRPr="006B4467" w:rsidRDefault="007D6268" w:rsidP="00D0697B">
      <w:pPr>
        <w:pStyle w:val="Akapitzlist"/>
        <w:numPr>
          <w:ilvl w:val="1"/>
          <w:numId w:val="5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Wybrane projekty będą realizowane w terminie: od </w:t>
      </w:r>
      <w:r w:rsidR="00D0697B" w:rsidRPr="006B4467">
        <w:rPr>
          <w:rFonts w:ascii="Arial" w:hAnsi="Arial" w:cs="Arial"/>
          <w:sz w:val="24"/>
          <w:szCs w:val="24"/>
        </w:rPr>
        <w:t>30 lipca do 15 października  2021, rozliczenie projektów do 15 listopada 2021r.</w:t>
      </w:r>
    </w:p>
    <w:p w14:paraId="5C91AAB2" w14:textId="6B19AF33" w:rsidR="00222883" w:rsidRPr="00C257BD" w:rsidRDefault="007D6268" w:rsidP="00C257BD">
      <w:pPr>
        <w:pStyle w:val="Akapitzlist"/>
        <w:numPr>
          <w:ilvl w:val="1"/>
          <w:numId w:val="5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6B4467">
        <w:rPr>
          <w:rFonts w:ascii="Arial" w:hAnsi="Arial" w:cs="Arial"/>
          <w:sz w:val="24"/>
          <w:szCs w:val="24"/>
        </w:rPr>
        <w:t xml:space="preserve">Wykaz kosztów kwalifikowalnych inicjatyw określa </w:t>
      </w:r>
      <w:r w:rsidRPr="006B4467">
        <w:rPr>
          <w:rFonts w:ascii="Arial" w:hAnsi="Arial" w:cs="Arial"/>
          <w:b/>
          <w:bCs/>
          <w:sz w:val="24"/>
          <w:szCs w:val="24"/>
        </w:rPr>
        <w:t>Załącznik nr 1 do Regulaminu</w:t>
      </w:r>
      <w:r w:rsidRPr="006B4467">
        <w:rPr>
          <w:rFonts w:ascii="Arial" w:hAnsi="Arial" w:cs="Arial"/>
          <w:sz w:val="24"/>
          <w:szCs w:val="24"/>
        </w:rPr>
        <w:t xml:space="preserve">. </w:t>
      </w:r>
    </w:p>
    <w:p w14:paraId="08EB066F" w14:textId="78942B7A" w:rsidR="00532702" w:rsidRPr="006B4467" w:rsidRDefault="0082194D" w:rsidP="00D0697B">
      <w:pPr>
        <w:pStyle w:val="Akapitzlist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sectPr w:rsidR="00532702" w:rsidRPr="006B4467" w:rsidSect="00C257BD">
      <w:headerReference w:type="default" r:id="rId10"/>
      <w:footerReference w:type="default" r:id="rId11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73EFC" w14:textId="77777777" w:rsidR="0082194D" w:rsidRDefault="0082194D" w:rsidP="00CA77CC">
      <w:pPr>
        <w:spacing w:after="0" w:line="240" w:lineRule="auto"/>
      </w:pPr>
      <w:r>
        <w:separator/>
      </w:r>
    </w:p>
  </w:endnote>
  <w:endnote w:type="continuationSeparator" w:id="0">
    <w:p w14:paraId="40B3B8D1" w14:textId="77777777" w:rsidR="0082194D" w:rsidRDefault="0082194D" w:rsidP="00CA7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354D3" w14:textId="77777777" w:rsidR="00AE40AE" w:rsidRDefault="00AE40A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Strona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2431E5C6" w14:textId="2674650B" w:rsidR="001F621E" w:rsidRDefault="001F62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69471" w14:textId="77777777" w:rsidR="0082194D" w:rsidRDefault="0082194D" w:rsidP="00CA77CC">
      <w:pPr>
        <w:spacing w:after="0" w:line="240" w:lineRule="auto"/>
      </w:pPr>
      <w:r>
        <w:separator/>
      </w:r>
    </w:p>
  </w:footnote>
  <w:footnote w:type="continuationSeparator" w:id="0">
    <w:p w14:paraId="23B6839C" w14:textId="77777777" w:rsidR="0082194D" w:rsidRDefault="0082194D" w:rsidP="00CA7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0138" w14:textId="0F0BBD16" w:rsidR="00CA77CC" w:rsidRDefault="001F621E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1A9AA9" wp14:editId="00433D56">
          <wp:simplePos x="0" y="0"/>
          <wp:positionH relativeFrom="column">
            <wp:posOffset>3375025</wp:posOffset>
          </wp:positionH>
          <wp:positionV relativeFrom="page">
            <wp:posOffset>648335</wp:posOffset>
          </wp:positionV>
          <wp:extent cx="2089785" cy="607060"/>
          <wp:effectExtent l="0" t="0" r="5715" b="2540"/>
          <wp:wrapThrough wrapText="bothSides">
            <wp:wrapPolygon edited="0">
              <wp:start x="0" y="0"/>
              <wp:lineTo x="0" y="21013"/>
              <wp:lineTo x="21462" y="21013"/>
              <wp:lineTo x="21462" y="0"/>
              <wp:lineTo x="0" y="0"/>
            </wp:wrapPolygon>
          </wp:wrapThrough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85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77CC">
      <w:rPr>
        <w:noProof/>
      </w:rPr>
      <w:drawing>
        <wp:inline distT="0" distB="0" distL="0" distR="0" wp14:anchorId="795BC83B" wp14:editId="06E69448">
          <wp:extent cx="3211593" cy="1244352"/>
          <wp:effectExtent l="0" t="0" r="825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7976" cy="1297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77CC">
      <w:t xml:space="preserve">       </w:t>
    </w:r>
  </w:p>
  <w:p w14:paraId="62DBAAE4" w14:textId="73156E43" w:rsidR="00CA77CC" w:rsidRDefault="00CA77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626A"/>
    <w:multiLevelType w:val="hybridMultilevel"/>
    <w:tmpl w:val="A2DE8D2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E6B08"/>
    <w:multiLevelType w:val="hybridMultilevel"/>
    <w:tmpl w:val="39D882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695C9C"/>
    <w:multiLevelType w:val="hybridMultilevel"/>
    <w:tmpl w:val="2DC8A6EE"/>
    <w:lvl w:ilvl="0" w:tplc="42760E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34D2B"/>
    <w:multiLevelType w:val="hybridMultilevel"/>
    <w:tmpl w:val="1AC6998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BF4030"/>
    <w:multiLevelType w:val="hybridMultilevel"/>
    <w:tmpl w:val="C188F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5013F"/>
    <w:multiLevelType w:val="hybridMultilevel"/>
    <w:tmpl w:val="1B469D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C1039"/>
    <w:multiLevelType w:val="hybridMultilevel"/>
    <w:tmpl w:val="98520BF6"/>
    <w:lvl w:ilvl="0" w:tplc="2B98B2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9255C1"/>
    <w:multiLevelType w:val="hybridMultilevel"/>
    <w:tmpl w:val="3F2AB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C54441"/>
    <w:multiLevelType w:val="hybridMultilevel"/>
    <w:tmpl w:val="4E848D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C0007"/>
    <w:multiLevelType w:val="hybridMultilevel"/>
    <w:tmpl w:val="904ACB36"/>
    <w:lvl w:ilvl="0" w:tplc="42760E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A82CD0"/>
    <w:multiLevelType w:val="hybridMultilevel"/>
    <w:tmpl w:val="C01214E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074869"/>
    <w:multiLevelType w:val="hybridMultilevel"/>
    <w:tmpl w:val="5152072A"/>
    <w:lvl w:ilvl="0" w:tplc="42760E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159BE"/>
    <w:multiLevelType w:val="hybridMultilevel"/>
    <w:tmpl w:val="88DE2CD8"/>
    <w:lvl w:ilvl="0" w:tplc="4142EA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9D2B56"/>
    <w:multiLevelType w:val="hybridMultilevel"/>
    <w:tmpl w:val="56E4D4CA"/>
    <w:lvl w:ilvl="0" w:tplc="B674F9DE">
      <w:start w:val="1"/>
      <w:numFmt w:val="decimal"/>
      <w:lvlText w:val="%1&gt;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9E58A2"/>
    <w:multiLevelType w:val="hybridMultilevel"/>
    <w:tmpl w:val="6186D3A8"/>
    <w:lvl w:ilvl="0" w:tplc="85AA41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2760E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220CDD"/>
    <w:multiLevelType w:val="hybridMultilevel"/>
    <w:tmpl w:val="410270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4"/>
  </w:num>
  <w:num w:numId="4">
    <w:abstractNumId w:val="6"/>
  </w:num>
  <w:num w:numId="5">
    <w:abstractNumId w:val="14"/>
  </w:num>
  <w:num w:numId="6">
    <w:abstractNumId w:val="11"/>
  </w:num>
  <w:num w:numId="7">
    <w:abstractNumId w:val="2"/>
  </w:num>
  <w:num w:numId="8">
    <w:abstractNumId w:val="9"/>
  </w:num>
  <w:num w:numId="9">
    <w:abstractNumId w:val="13"/>
  </w:num>
  <w:num w:numId="10">
    <w:abstractNumId w:val="5"/>
  </w:num>
  <w:num w:numId="11">
    <w:abstractNumId w:val="8"/>
  </w:num>
  <w:num w:numId="12">
    <w:abstractNumId w:val="3"/>
  </w:num>
  <w:num w:numId="13">
    <w:abstractNumId w:val="10"/>
  </w:num>
  <w:num w:numId="14">
    <w:abstractNumId w:val="0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268"/>
    <w:rsid w:val="000324DF"/>
    <w:rsid w:val="000342B3"/>
    <w:rsid w:val="00054490"/>
    <w:rsid w:val="000E4020"/>
    <w:rsid w:val="001F621E"/>
    <w:rsid w:val="00210D1A"/>
    <w:rsid w:val="00222883"/>
    <w:rsid w:val="002F5161"/>
    <w:rsid w:val="00337103"/>
    <w:rsid w:val="00375F99"/>
    <w:rsid w:val="00385E37"/>
    <w:rsid w:val="003E3FEC"/>
    <w:rsid w:val="00503616"/>
    <w:rsid w:val="00573A04"/>
    <w:rsid w:val="00655014"/>
    <w:rsid w:val="006B3268"/>
    <w:rsid w:val="006B4467"/>
    <w:rsid w:val="007B61D2"/>
    <w:rsid w:val="007D6268"/>
    <w:rsid w:val="0082194D"/>
    <w:rsid w:val="00847A81"/>
    <w:rsid w:val="008A377B"/>
    <w:rsid w:val="008D4577"/>
    <w:rsid w:val="009C5BA2"/>
    <w:rsid w:val="00A41393"/>
    <w:rsid w:val="00AA49FF"/>
    <w:rsid w:val="00AE40AE"/>
    <w:rsid w:val="00B66D56"/>
    <w:rsid w:val="00C255AB"/>
    <w:rsid w:val="00C257BD"/>
    <w:rsid w:val="00C30D49"/>
    <w:rsid w:val="00CA77CC"/>
    <w:rsid w:val="00D0697B"/>
    <w:rsid w:val="00E4109A"/>
    <w:rsid w:val="00E67994"/>
    <w:rsid w:val="00F2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032BB"/>
  <w15:chartTrackingRefBased/>
  <w15:docId w15:val="{1937AD67-FB7C-4032-9F3A-BE474FD45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626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457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4577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B326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B3268"/>
    <w:rPr>
      <w:rFonts w:eastAsiaTheme="minorEastAsia"/>
      <w:color w:val="5A5A5A" w:themeColor="text1" w:themeTint="A5"/>
      <w:spacing w:val="15"/>
    </w:rPr>
  </w:style>
  <w:style w:type="character" w:styleId="Uwydatnienie">
    <w:name w:val="Emphasis"/>
    <w:basedOn w:val="Domylnaczcionkaakapitu"/>
    <w:uiPriority w:val="20"/>
    <w:qFormat/>
    <w:rsid w:val="006B3268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A7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77CC"/>
  </w:style>
  <w:style w:type="paragraph" w:styleId="Stopka">
    <w:name w:val="footer"/>
    <w:basedOn w:val="Normalny"/>
    <w:link w:val="StopkaZnak"/>
    <w:uiPriority w:val="99"/>
    <w:unhideWhenUsed/>
    <w:rsid w:val="00CA7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77CC"/>
  </w:style>
  <w:style w:type="character" w:styleId="Tekstzastpczy">
    <w:name w:val="Placeholder Text"/>
    <w:basedOn w:val="Domylnaczcionkaakapitu"/>
    <w:uiPriority w:val="99"/>
    <w:semiHidden/>
    <w:rsid w:val="00AE40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5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kpit.poniatow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kpit.poniatow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20B50-A334-4518-BAE9-2484F8CC1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922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Joanna Kawałek</cp:lastModifiedBy>
  <cp:revision>11</cp:revision>
  <cp:lastPrinted>2021-05-31T06:41:00Z</cp:lastPrinted>
  <dcterms:created xsi:type="dcterms:W3CDTF">2021-05-17T06:44:00Z</dcterms:created>
  <dcterms:modified xsi:type="dcterms:W3CDTF">2021-05-31T09:21:00Z</dcterms:modified>
</cp:coreProperties>
</file>